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702"/>
        <w:tblW w:w="9303" w:type="dxa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769"/>
        <w:gridCol w:w="720"/>
        <w:gridCol w:w="360"/>
        <w:gridCol w:w="2493"/>
        <w:gridCol w:w="709"/>
        <w:gridCol w:w="4252"/>
      </w:tblGrid>
      <w:tr w:rsidR="0017643E" w:rsidRPr="0017643E" w:rsidTr="007664BF">
        <w:trPr>
          <w:cantSplit/>
          <w:trHeight w:val="1935"/>
        </w:trPr>
        <w:tc>
          <w:tcPr>
            <w:tcW w:w="4342" w:type="dxa"/>
            <w:gridSpan w:val="4"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napToGrid w:val="0"/>
                <w:color w:val="000000"/>
                <w:w w:val="110"/>
                <w:sz w:val="6"/>
                <w:szCs w:val="20"/>
                <w:lang w:eastAsia="ru-RU"/>
              </w:rPr>
            </w:pPr>
            <w:bookmarkStart w:id="0" w:name="_GoBack"/>
            <w:bookmarkEnd w:id="0"/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3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7643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МИНИСТЕРСТВО ФИНАНСОВ</w:t>
            </w: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3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7643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РОССИЙСКОЙ ФЕДЕРАЦИИ</w:t>
            </w: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3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2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43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ФЕДЕРАЛЬНОЕ КАЗНАЧЕЙСТВО</w:t>
            </w: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2"/>
              <w:rPr>
                <w:rFonts w:eastAsia="Times New Roman"/>
                <w:b/>
                <w:bCs/>
                <w:color w:val="000000"/>
                <w:w w:val="110"/>
                <w:sz w:val="18"/>
                <w:szCs w:val="18"/>
                <w:lang w:eastAsia="ru-RU"/>
              </w:rPr>
            </w:pPr>
            <w:r w:rsidRPr="0017643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(КАЗНАЧЕЙСТВО РОССИИ)</w:t>
            </w: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2"/>
              <w:rPr>
                <w:rFonts w:eastAsia="Times New Roman"/>
                <w:b/>
                <w:bCs/>
                <w:color w:val="000000"/>
                <w:spacing w:val="-20"/>
                <w:w w:val="110"/>
                <w:sz w:val="6"/>
                <w:szCs w:val="20"/>
                <w:lang w:eastAsia="ru-RU"/>
              </w:rPr>
            </w:pP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2"/>
              <w:rPr>
                <w:rFonts w:eastAsia="Times New Roman"/>
                <w:b/>
                <w:bCs/>
                <w:color w:val="000000"/>
                <w:spacing w:val="-20"/>
                <w:w w:val="110"/>
                <w:sz w:val="6"/>
                <w:szCs w:val="20"/>
                <w:lang w:eastAsia="ru-RU"/>
              </w:rPr>
            </w:pPr>
          </w:p>
          <w:p w:rsidR="0017643E" w:rsidRPr="0017643E" w:rsidRDefault="0017643E" w:rsidP="0017643E">
            <w:pPr>
              <w:keepNext/>
              <w:spacing w:line="240" w:lineRule="auto"/>
              <w:ind w:firstLine="0"/>
              <w:jc w:val="center"/>
              <w:outlineLvl w:val="2"/>
              <w:rPr>
                <w:rFonts w:eastAsia="Times New Roman"/>
                <w:b/>
                <w:bCs/>
                <w:color w:val="000000"/>
                <w:spacing w:val="24"/>
                <w:w w:val="110"/>
                <w:sz w:val="24"/>
                <w:szCs w:val="24"/>
                <w:lang w:eastAsia="ru-RU"/>
              </w:rPr>
            </w:pPr>
            <w:r w:rsidRPr="0017643E">
              <w:rPr>
                <w:rFonts w:eastAsia="Times New Roman"/>
                <w:b/>
                <w:bCs/>
                <w:snapToGrid w:val="0"/>
                <w:color w:val="000000"/>
                <w:spacing w:val="24"/>
                <w:sz w:val="24"/>
                <w:szCs w:val="24"/>
                <w:lang w:eastAsia="ru-RU"/>
              </w:rPr>
              <w:t>РУКОВОДИТЕЛЬ</w:t>
            </w: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10"/>
                <w:szCs w:val="10"/>
                <w:lang w:eastAsia="ru-RU"/>
              </w:rPr>
            </w:pP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10"/>
                <w:szCs w:val="10"/>
                <w:lang w:eastAsia="ru-RU"/>
              </w:rPr>
            </w:pP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</w:pP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  <w:t>Ул.Ильинка, 7, Москва, 109097</w:t>
            </w: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</w:pP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  <w:t>Телефон: 214-72-97    факс: 214-73-34</w:t>
            </w: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</w:pP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val="en-US" w:eastAsia="ru-RU"/>
              </w:rPr>
              <w:t>www</w:t>
            </w: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  <w:t>.</w:t>
            </w: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val="en-US" w:eastAsia="ru-RU"/>
              </w:rPr>
              <w:t>roskazna</w:t>
            </w: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eastAsia="ru-RU"/>
              </w:rPr>
              <w:t>.</w:t>
            </w:r>
            <w:r w:rsidRPr="0017643E">
              <w:rPr>
                <w:rFonts w:eastAsia="Times New Roman"/>
                <w:b/>
                <w:bCs/>
                <w:snapToGrid w:val="0"/>
                <w:color w:val="000000"/>
                <w:sz w:val="16"/>
                <w:szCs w:val="20"/>
                <w:lang w:val="en-US" w:eastAsia="ru-RU"/>
              </w:rPr>
              <w:t>ru</w:t>
            </w: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12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32"/>
                <w:szCs w:val="32"/>
                <w:lang w:eastAsia="ru-RU"/>
              </w:rPr>
            </w:pPr>
          </w:p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252" w:type="dxa"/>
            <w:vMerge w:val="restart"/>
          </w:tcPr>
          <w:p w:rsidR="0017643E" w:rsidRPr="0017643E" w:rsidRDefault="0017643E" w:rsidP="0017643E">
            <w:pPr>
              <w:spacing w:line="240" w:lineRule="auto"/>
              <w:ind w:left="271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643E" w:rsidRPr="0017643E" w:rsidRDefault="0017643E" w:rsidP="0017643E">
            <w:pPr>
              <w:spacing w:line="240" w:lineRule="auto"/>
              <w:ind w:left="271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643E" w:rsidRPr="0017643E" w:rsidRDefault="0017643E" w:rsidP="0017643E">
            <w:pPr>
              <w:spacing w:line="240" w:lineRule="auto"/>
              <w:ind w:left="271" w:firstLine="0"/>
              <w:jc w:val="center"/>
              <w:rPr>
                <w:rFonts w:eastAsia="Times New Roman"/>
                <w:b/>
                <w:bCs/>
                <w:snapToGrid w:val="0"/>
                <w:color w:val="000000"/>
                <w:w w:val="110"/>
                <w:sz w:val="6"/>
                <w:szCs w:val="20"/>
                <w:lang w:eastAsia="ru-RU"/>
              </w:rPr>
            </w:pPr>
            <w:r w:rsidRPr="0017643E">
              <w:rPr>
                <w:rFonts w:eastAsia="Times New Roman"/>
                <w:color w:val="000000"/>
                <w:lang w:eastAsia="ru-RU"/>
              </w:rPr>
              <w:t>Территориальные органы Федерального казначейства</w:t>
            </w:r>
          </w:p>
        </w:tc>
      </w:tr>
      <w:tr w:rsidR="0017643E" w:rsidRPr="0017643E" w:rsidTr="007664BF">
        <w:tblPrEx>
          <w:tblCellMar>
            <w:left w:w="107" w:type="dxa"/>
            <w:right w:w="107" w:type="dxa"/>
          </w:tblCellMar>
        </w:tblPrEx>
        <w:trPr>
          <w:cantSplit/>
          <w:trHeight w:val="206"/>
        </w:trPr>
        <w:tc>
          <w:tcPr>
            <w:tcW w:w="1489" w:type="dxa"/>
            <w:gridSpan w:val="2"/>
          </w:tcPr>
          <w:p w:rsidR="0017643E" w:rsidRPr="0017643E" w:rsidRDefault="004D4DB3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  <w:r w:rsidRPr="004D4DB3"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  <w:t>14.12.2017</w:t>
            </w:r>
          </w:p>
        </w:tc>
        <w:tc>
          <w:tcPr>
            <w:tcW w:w="360" w:type="dxa"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</w:pPr>
            <w:r w:rsidRPr="0017643E"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493" w:type="dxa"/>
          </w:tcPr>
          <w:p w:rsidR="0017643E" w:rsidRPr="0017643E" w:rsidRDefault="004D4DB3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</w:pPr>
            <w:r w:rsidRPr="004D4DB3"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  <w:t>07-04-05/01-963</w:t>
            </w:r>
          </w:p>
        </w:tc>
        <w:tc>
          <w:tcPr>
            <w:tcW w:w="709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6"/>
                <w:szCs w:val="20"/>
                <w:lang w:eastAsia="ru-RU"/>
              </w:rPr>
            </w:pPr>
          </w:p>
        </w:tc>
        <w:tc>
          <w:tcPr>
            <w:tcW w:w="4252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6"/>
                <w:szCs w:val="20"/>
                <w:lang w:eastAsia="ru-RU"/>
              </w:rPr>
            </w:pPr>
          </w:p>
        </w:tc>
      </w:tr>
      <w:tr w:rsidR="0017643E" w:rsidRPr="0017643E" w:rsidTr="007664BF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360" w:type="dxa"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2493" w:type="dxa"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709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4252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snapToGrid w:val="0"/>
                <w:color w:val="000000"/>
                <w:sz w:val="8"/>
                <w:szCs w:val="8"/>
                <w:lang w:eastAsia="ru-RU"/>
              </w:rPr>
            </w:pPr>
          </w:p>
        </w:tc>
      </w:tr>
      <w:tr w:rsidR="0017643E" w:rsidRPr="0017643E" w:rsidTr="007664BF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</w:pPr>
            <w:r w:rsidRPr="0017643E">
              <w:rPr>
                <w:rFonts w:eastAsia="Times New Roman"/>
                <w:bCs/>
                <w:snapToGrid w:val="0"/>
                <w:color w:val="000000"/>
                <w:sz w:val="22"/>
                <w:szCs w:val="22"/>
                <w:lang w:eastAsia="ru-RU"/>
              </w:rPr>
              <w:t>На №</w:t>
            </w:r>
          </w:p>
        </w:tc>
        <w:tc>
          <w:tcPr>
            <w:tcW w:w="3573" w:type="dxa"/>
            <w:gridSpan w:val="3"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6"/>
                <w:szCs w:val="20"/>
                <w:lang w:eastAsia="ru-RU"/>
              </w:rPr>
            </w:pPr>
          </w:p>
        </w:tc>
        <w:tc>
          <w:tcPr>
            <w:tcW w:w="4252" w:type="dxa"/>
            <w:vMerge/>
          </w:tcPr>
          <w:p w:rsidR="0017643E" w:rsidRPr="0017643E" w:rsidRDefault="0017643E" w:rsidP="0017643E">
            <w:pPr>
              <w:spacing w:line="240" w:lineRule="auto"/>
              <w:ind w:firstLine="0"/>
              <w:rPr>
                <w:rFonts w:eastAsia="Times New Roman"/>
                <w:bCs/>
                <w:snapToGrid w:val="0"/>
                <w:color w:val="000000"/>
                <w:sz w:val="26"/>
                <w:szCs w:val="20"/>
                <w:lang w:eastAsia="ru-RU"/>
              </w:rPr>
            </w:pPr>
          </w:p>
        </w:tc>
      </w:tr>
    </w:tbl>
    <w:p w:rsidR="00237CE3" w:rsidRDefault="00237CE3" w:rsidP="00706E6B">
      <w:pPr>
        <w:jc w:val="both"/>
      </w:pPr>
    </w:p>
    <w:p w:rsidR="0017643E" w:rsidRDefault="0017643E" w:rsidP="00706E6B">
      <w:pPr>
        <w:jc w:val="both"/>
      </w:pPr>
    </w:p>
    <w:p w:rsidR="0017643E" w:rsidRDefault="0017643E" w:rsidP="00706E6B">
      <w:pPr>
        <w:jc w:val="both"/>
      </w:pPr>
    </w:p>
    <w:p w:rsidR="00237CE3" w:rsidRDefault="00237CE3" w:rsidP="00706E6B">
      <w:pPr>
        <w:jc w:val="both"/>
      </w:pPr>
    </w:p>
    <w:p w:rsidR="003B6E63" w:rsidRDefault="00A330AD" w:rsidP="000340C8">
      <w:pPr>
        <w:ind w:firstLine="709"/>
        <w:jc w:val="both"/>
      </w:pPr>
      <w:r>
        <w:t>В связи с поступ</w:t>
      </w:r>
      <w:r w:rsidR="006717EA">
        <w:t>ающими</w:t>
      </w:r>
      <w:r>
        <w:t xml:space="preserve"> от территориальных органов Федерального казначейства вопрос</w:t>
      </w:r>
      <w:r w:rsidR="006717EA">
        <w:t>ами</w:t>
      </w:r>
      <w:r>
        <w:t xml:space="preserve"> по применению отдельных положений </w:t>
      </w:r>
      <w:r w:rsidRPr="007A2EE5">
        <w:t>Порядк</w:t>
      </w:r>
      <w:r>
        <w:t>а</w:t>
      </w:r>
      <w:r w:rsidRPr="007A2EE5">
        <w:t xml:space="preserve"> ведения Государственной </w:t>
      </w:r>
      <w:r>
        <w:t>и</w:t>
      </w:r>
      <w:r w:rsidRPr="007A2EE5">
        <w:t xml:space="preserve">нформационной системы о государственных </w:t>
      </w:r>
      <w:r w:rsidR="00C644F3">
        <w:br/>
      </w:r>
      <w:r w:rsidRPr="007A2EE5">
        <w:t>и муниципальных платежах</w:t>
      </w:r>
      <w:r>
        <w:t>, утвержденного п</w:t>
      </w:r>
      <w:r w:rsidRPr="007A2EE5">
        <w:t>риказ</w:t>
      </w:r>
      <w:r>
        <w:t>ом</w:t>
      </w:r>
      <w:r w:rsidRPr="007A2EE5">
        <w:t xml:space="preserve"> </w:t>
      </w:r>
      <w:r>
        <w:t xml:space="preserve">Федерального казначейства </w:t>
      </w:r>
      <w:r w:rsidRPr="007A2EE5">
        <w:t xml:space="preserve">от 12.05.2017 </w:t>
      </w:r>
      <w:r>
        <w:t xml:space="preserve">№ 11н (далее – порядок), </w:t>
      </w:r>
      <w:r w:rsidR="006717EA">
        <w:t xml:space="preserve">Федеральное казначейство </w:t>
      </w:r>
      <w:r w:rsidR="007A2EE5">
        <w:t>направляе</w:t>
      </w:r>
      <w:r w:rsidR="006717EA">
        <w:t>т</w:t>
      </w:r>
      <w:r w:rsidR="007A2EE5">
        <w:t xml:space="preserve"> </w:t>
      </w:r>
      <w:r>
        <w:t xml:space="preserve">дополнительные </w:t>
      </w:r>
      <w:r w:rsidR="007A2EE5">
        <w:t>разъяснения.</w:t>
      </w:r>
    </w:p>
    <w:p w:rsidR="006A322A" w:rsidRDefault="006A322A" w:rsidP="000340C8">
      <w:pPr>
        <w:ind w:firstLine="709"/>
        <w:jc w:val="both"/>
      </w:pPr>
      <w:r>
        <w:t xml:space="preserve">1. В соответствии с пунктом 2.8 порядка регистрация </w:t>
      </w:r>
      <w:r w:rsidR="00C644F3">
        <w:br/>
      </w:r>
      <w:r>
        <w:t xml:space="preserve">в </w:t>
      </w:r>
      <w:r w:rsidR="00706E6B">
        <w:t xml:space="preserve">Государственной информационной системе о государственных </w:t>
      </w:r>
      <w:r w:rsidR="00C644F3">
        <w:br/>
      </w:r>
      <w:r w:rsidR="00706E6B">
        <w:t>и муниципальных платежах (далее – ГИС</w:t>
      </w:r>
      <w:r w:rsidR="00AE1409">
        <w:t> </w:t>
      </w:r>
      <w:r w:rsidR="00706E6B">
        <w:t>ГМП)</w:t>
      </w:r>
      <w:r>
        <w:t xml:space="preserve"> участников </w:t>
      </w:r>
      <w:r w:rsidR="00706E6B">
        <w:t xml:space="preserve">может </w:t>
      </w:r>
      <w:r>
        <w:t>осуществлят</w:t>
      </w:r>
      <w:r w:rsidR="00706E6B">
        <w:t>ь</w:t>
      </w:r>
      <w:r>
        <w:t xml:space="preserve">ся в электронном виде после прохождения руководителем (или уполномоченным им лицом) участника прямого взаимодействия идентификации и аутентификации с использованием федеральной государственной информационной системы </w:t>
      </w:r>
      <w:r w:rsidR="00706E6B">
        <w:t>«</w:t>
      </w:r>
      <w: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</w:r>
      <w:r w:rsidR="00AE1409">
        <w:br/>
      </w:r>
      <w:r>
        <w:t>и муниципальных услуг в электронной форме</w:t>
      </w:r>
      <w:r w:rsidR="00706E6B">
        <w:t>»</w:t>
      </w:r>
      <w:r>
        <w:t>.</w:t>
      </w:r>
    </w:p>
    <w:p w:rsidR="006A322A" w:rsidRDefault="00706E6B" w:rsidP="000340C8">
      <w:pPr>
        <w:ind w:firstLine="709"/>
        <w:jc w:val="both"/>
      </w:pPr>
      <w:r>
        <w:t>Указанная возможность будет предоставлена участникам ГИС</w:t>
      </w:r>
      <w:r w:rsidR="00AE1409">
        <w:t> </w:t>
      </w:r>
      <w:r>
        <w:t xml:space="preserve">ГМП после введения в промышленную эксплуатацию портального решения </w:t>
      </w:r>
      <w:r w:rsidR="00AE1409">
        <w:br/>
      </w:r>
      <w:r>
        <w:t>ГИС ГМП, в связи с чем в настоящее время при регистрации участников необходимо руководствоваться пунктом 2.9 порядка.</w:t>
      </w:r>
    </w:p>
    <w:p w:rsidR="00D63D67" w:rsidRDefault="00706E6B" w:rsidP="000340C8">
      <w:pPr>
        <w:ind w:firstLine="709"/>
        <w:jc w:val="both"/>
      </w:pPr>
      <w:r>
        <w:t xml:space="preserve">2. В соответствии с пунктом </w:t>
      </w:r>
      <w:r w:rsidR="00D63D67">
        <w:t>2.10.11 порядка к</w:t>
      </w:r>
      <w:r w:rsidR="00D63D67" w:rsidRPr="00706E6B">
        <w:t xml:space="preserve"> </w:t>
      </w:r>
      <w:r w:rsidR="00D63D67">
        <w:t>з</w:t>
      </w:r>
      <w:r w:rsidR="00D63D67" w:rsidRPr="00706E6B">
        <w:t xml:space="preserve">аявке на регистрацию </w:t>
      </w:r>
      <w:r w:rsidR="00DE733B">
        <w:t>участника с видом «</w:t>
      </w:r>
      <w:r w:rsidR="00D63D67">
        <w:t>ин</w:t>
      </w:r>
      <w:r w:rsidR="00DE733B">
        <w:t>ой</w:t>
      </w:r>
      <w:r w:rsidR="00D63D67">
        <w:t xml:space="preserve"> уполномоченны</w:t>
      </w:r>
      <w:r w:rsidR="00DE733B">
        <w:t>й</w:t>
      </w:r>
      <w:r w:rsidR="00D63D67">
        <w:t xml:space="preserve"> орган</w:t>
      </w:r>
      <w:r w:rsidR="00DE733B">
        <w:t>»</w:t>
      </w:r>
      <w:r w:rsidR="00D63D67">
        <w:t xml:space="preserve"> прикладывается нормативный правовой (правовой) акт (правовой акт местной администрации), подтверждающий право получать информацию </w:t>
      </w:r>
      <w:r w:rsidR="00AE1409">
        <w:br/>
      </w:r>
      <w:r w:rsidR="00D63D67">
        <w:lastRenderedPageBreak/>
        <w:t>из ГИС</w:t>
      </w:r>
      <w:r w:rsidR="00AE1409">
        <w:t> </w:t>
      </w:r>
      <w:r w:rsidR="00D63D67">
        <w:t>ГМП, при предоставлении государственных (муниципальных) услуг и (или) выполнении государственных (муниципальных) функций.</w:t>
      </w:r>
    </w:p>
    <w:p w:rsidR="00D63D67" w:rsidRDefault="005056ED" w:rsidP="000340C8">
      <w:pPr>
        <w:ind w:firstLine="709"/>
        <w:jc w:val="both"/>
      </w:pPr>
      <w:r>
        <w:t>П</w:t>
      </w:r>
      <w:r w:rsidR="00D63D67">
        <w:t xml:space="preserve">ри регистрации в ГИС ГМП с видом «иной уполномоченный орган» участником </w:t>
      </w:r>
      <w:r w:rsidR="00C644F3">
        <w:t xml:space="preserve">в заявке на регистрацию в примечании указывается </w:t>
      </w:r>
      <w:r w:rsidR="00D63D67" w:rsidRPr="00D63D67">
        <w:t xml:space="preserve">нормативный правовой (правовой) акт (правовой акт местной администрации), подтверждающий право получать информацию </w:t>
      </w:r>
      <w:r w:rsidR="00C644F3">
        <w:br/>
      </w:r>
      <w:r w:rsidR="00D63D67" w:rsidRPr="00D63D67">
        <w:t>из ГИС ГМП</w:t>
      </w:r>
      <w:r w:rsidR="00D63D67">
        <w:t xml:space="preserve">. </w:t>
      </w:r>
      <w:r w:rsidR="00C644F3">
        <w:t>О</w:t>
      </w:r>
      <w:r w:rsidR="00D63D67">
        <w:t>рган</w:t>
      </w:r>
      <w:r w:rsidR="00C644F3">
        <w:t>ами</w:t>
      </w:r>
      <w:r w:rsidR="00D63D67">
        <w:t xml:space="preserve"> записи актов гражданского состояния </w:t>
      </w:r>
      <w:r w:rsidR="00C644F3">
        <w:t>указывается</w:t>
      </w:r>
      <w:r>
        <w:t xml:space="preserve"> </w:t>
      </w:r>
      <w:r w:rsidR="00AE1409">
        <w:t>стать</w:t>
      </w:r>
      <w:r>
        <w:t>я</w:t>
      </w:r>
      <w:r w:rsidR="00AE1409">
        <w:t xml:space="preserve"> 7</w:t>
      </w:r>
      <w:r w:rsidR="00D63D67">
        <w:t xml:space="preserve"> </w:t>
      </w:r>
      <w:r w:rsidR="00AE1409" w:rsidRPr="00AE1409">
        <w:t>Федеральн</w:t>
      </w:r>
      <w:r w:rsidR="00AE1409">
        <w:t>ого</w:t>
      </w:r>
      <w:r w:rsidR="00AE1409" w:rsidRPr="00AE1409">
        <w:t xml:space="preserve"> закон</w:t>
      </w:r>
      <w:r w:rsidR="00AE1409">
        <w:t>а</w:t>
      </w:r>
      <w:r w:rsidR="00AE1409" w:rsidRPr="00AE1409">
        <w:t xml:space="preserve"> от 27.07.2010 </w:t>
      </w:r>
      <w:r w:rsidR="00AE1409">
        <w:t>№ </w:t>
      </w:r>
      <w:r w:rsidR="00AE1409" w:rsidRPr="00AE1409">
        <w:t xml:space="preserve">210-ФЗ </w:t>
      </w:r>
      <w:r w:rsidR="00AE1409">
        <w:t>«</w:t>
      </w:r>
      <w:r w:rsidR="00AE1409" w:rsidRPr="00AE1409">
        <w:t>Об организации предоставления государственных и муниципальных услуг</w:t>
      </w:r>
      <w:r w:rsidR="00AE1409">
        <w:t>», Управлени</w:t>
      </w:r>
      <w:r w:rsidR="00C644F3">
        <w:t>ями</w:t>
      </w:r>
      <w:r w:rsidR="00AE1409">
        <w:t xml:space="preserve"> по обеспечению деятельности мировых судей – стать</w:t>
      </w:r>
      <w:r>
        <w:t>я</w:t>
      </w:r>
      <w:r w:rsidR="00AE1409">
        <w:t xml:space="preserve"> 32.2 Кодекса Российской Федерации об административных правонарушениях.</w:t>
      </w:r>
    </w:p>
    <w:p w:rsidR="00DE733B" w:rsidRDefault="00DE733B" w:rsidP="000340C8">
      <w:pPr>
        <w:ind w:firstLine="709"/>
        <w:jc w:val="both"/>
      </w:pPr>
      <w:r>
        <w:t xml:space="preserve">Дополнительно обращаем внимание, что при регистрации участника в ГИС ГМП с использованием установленного в территориальном органе Федерального казначейства автоматизированного рабочего места ГИС ГМП, </w:t>
      </w:r>
      <w:r w:rsidR="00C85AD6">
        <w:t>указание</w:t>
      </w:r>
      <w:r>
        <w:t xml:space="preserve"> для каждого участника </w:t>
      </w:r>
      <w:r w:rsidR="00E718D0">
        <w:t xml:space="preserve">указанного </w:t>
      </w:r>
      <w:r w:rsidR="00C644F3">
        <w:t xml:space="preserve">вида </w:t>
      </w:r>
      <w:r>
        <w:t>ограничения по коду бюджетной классификации (далее – шаблон КБК) является обязательным.</w:t>
      </w:r>
      <w:r w:rsidR="00C644F3">
        <w:t xml:space="preserve"> </w:t>
      </w:r>
      <w:r>
        <w:t>Так</w:t>
      </w:r>
      <w:r w:rsidR="005056ED">
        <w:t>,</w:t>
      </w:r>
      <w:r>
        <w:t xml:space="preserve"> при регистрации органов записи актов гражданского состояния необходимо </w:t>
      </w:r>
      <w:r w:rsidR="00C644F3">
        <w:t>выбирать</w:t>
      </w:r>
      <w:r>
        <w:t xml:space="preserve"> </w:t>
      </w:r>
      <w:r w:rsidR="00C644F3">
        <w:t>шаблон КБК</w:t>
      </w:r>
      <w:r>
        <w:t xml:space="preserve"> «ЗАГС», Управлений </w:t>
      </w:r>
      <w:r w:rsidR="00E718D0">
        <w:br/>
      </w:r>
      <w:r>
        <w:t>по обеспечению деятельности мировых судей – «СУД».</w:t>
      </w:r>
    </w:p>
    <w:p w:rsidR="00D64D07" w:rsidRDefault="00DB31FB" w:rsidP="000340C8">
      <w:pPr>
        <w:ind w:firstLine="709"/>
        <w:jc w:val="both"/>
      </w:pPr>
      <w:r>
        <w:t xml:space="preserve">3. Согласно пункту 2.13 </w:t>
      </w:r>
      <w:r w:rsidR="00C644F3">
        <w:t>п</w:t>
      </w:r>
      <w:r>
        <w:t>орядка</w:t>
      </w:r>
      <w:r w:rsidR="00C644F3">
        <w:t xml:space="preserve"> </w:t>
      </w:r>
      <w:r w:rsidR="00D64D07">
        <w:t>участниками прямого взаимодействия в течение семи рабочих дней со дня изменения сведений (со дня получения документов, подтверждающих изменение сведений), указанных в заявке на регистрацию, обеспечивается внесение изменений в сведения, представленные в территориальный орган Федерального казначейства.</w:t>
      </w:r>
    </w:p>
    <w:p w:rsidR="00DB31FB" w:rsidRDefault="00C644F3" w:rsidP="000340C8">
      <w:pPr>
        <w:ind w:firstLine="709"/>
        <w:jc w:val="both"/>
      </w:pPr>
      <w:r>
        <w:t xml:space="preserve">В случае внесения </w:t>
      </w:r>
      <w:r w:rsidR="00D64D07">
        <w:t xml:space="preserve">изменений в полномочия участника, </w:t>
      </w:r>
      <w:r w:rsidR="005056ED">
        <w:t>у</w:t>
      </w:r>
      <w:r w:rsidR="00D64D07" w:rsidRPr="00D64D07">
        <w:t>частником прямого взаимодействия</w:t>
      </w:r>
      <w:r w:rsidR="00D64D07">
        <w:t xml:space="preserve"> в территориальный орган Федерального казначейства по месту регистрации </w:t>
      </w:r>
      <w:r w:rsidR="005056ED">
        <w:t>у</w:t>
      </w:r>
      <w:r w:rsidR="00D64D07">
        <w:t>частника прямого взаимодействия предоставляется заявка на внесение изменений с приложением документов, предусмотренны</w:t>
      </w:r>
      <w:r w:rsidR="005056ED">
        <w:t>х</w:t>
      </w:r>
      <w:r w:rsidR="00D64D07">
        <w:t xml:space="preserve"> пунктом 2.10 </w:t>
      </w:r>
      <w:r>
        <w:t>п</w:t>
      </w:r>
      <w:r w:rsidR="00D64D07">
        <w:t xml:space="preserve">орядка, в соответствии </w:t>
      </w:r>
      <w:r>
        <w:br/>
      </w:r>
      <w:r w:rsidR="00D64D07">
        <w:t>с которыми осуществляется внесение изменений в сведения об участнике.</w:t>
      </w:r>
    </w:p>
    <w:p w:rsidR="002A3FD9" w:rsidRDefault="002A3FD9" w:rsidP="002A3FD9">
      <w:pPr>
        <w:ind w:firstLine="709"/>
        <w:jc w:val="both"/>
      </w:pPr>
      <w:r>
        <w:t xml:space="preserve">4. В соответствии с пунктом 2.20 порядка в случае положительного результата проведения проверки заявки на регистрацию и документов, представленных участником прямого взаимодействия, сотрудник территориального органа Федерального казначейства в течение семи рабочих дней, следующих за днем их получения регистрирует в ГИС ГМП участника путем отражения в ГИС ГМП информации о каждом полномочии участника прямого взаимодействия, указанном в заявке </w:t>
      </w:r>
      <w:r>
        <w:br/>
        <w:t xml:space="preserve">на регистрацию, и присвоения участнику уникального регистрационного </w:t>
      </w:r>
      <w:r>
        <w:lastRenderedPageBreak/>
        <w:t xml:space="preserve">номера. Выбор </w:t>
      </w:r>
      <w:r w:rsidRPr="000340C8">
        <w:t>территориальны</w:t>
      </w:r>
      <w:r>
        <w:t>м</w:t>
      </w:r>
      <w:r w:rsidRPr="000340C8">
        <w:t xml:space="preserve"> орган</w:t>
      </w:r>
      <w:r>
        <w:t>ом</w:t>
      </w:r>
      <w:r w:rsidRPr="000340C8">
        <w:t xml:space="preserve"> Федерального казначейства</w:t>
      </w:r>
      <w:r>
        <w:t xml:space="preserve"> вида участника при регистрации участника в ГИС ГМП является обязательным. </w:t>
      </w:r>
    </w:p>
    <w:p w:rsidR="002A3FD9" w:rsidRDefault="002A3FD9" w:rsidP="002A3FD9">
      <w:pPr>
        <w:ind w:firstLine="709"/>
        <w:jc w:val="both"/>
      </w:pPr>
      <w:r>
        <w:t xml:space="preserve">Каждому виду участника присвоен соответствующий код. Перечень кодов и соответствующих им видов участников приведен в Таблице 17 пункта 5.1.1 Форматов взаимодействия Государственной информационной системы о государственных и муниципальных платежах </w:t>
      </w:r>
      <w:r w:rsidR="00E718D0">
        <w:br/>
      </w:r>
      <w:r>
        <w:t>с информационными системами участников версии 1.16.4, а также открывается в автоматизированном рабочем месте ГИС ГМП при осуществлении регистрации участника.</w:t>
      </w:r>
    </w:p>
    <w:p w:rsidR="00237CE3" w:rsidRDefault="002A3FD9" w:rsidP="000340C8">
      <w:pPr>
        <w:ind w:firstLine="709"/>
        <w:jc w:val="both"/>
      </w:pPr>
      <w:r>
        <w:t>5</w:t>
      </w:r>
      <w:r w:rsidR="00237CE3">
        <w:t>.</w:t>
      </w:r>
      <w:r w:rsidR="00D40301">
        <w:t> </w:t>
      </w:r>
      <w:r w:rsidR="00237CE3">
        <w:t>В соответствии с пунктом 2.21 порядка в случае положительного результата проведения</w:t>
      </w:r>
      <w:r w:rsidR="00DF015A">
        <w:t xml:space="preserve"> </w:t>
      </w:r>
      <w:r w:rsidR="00237CE3">
        <w:t>проверк</w:t>
      </w:r>
      <w:r w:rsidR="00C62B68">
        <w:t xml:space="preserve">и заявки на внесение изменений </w:t>
      </w:r>
      <w:r w:rsidR="00DF015A">
        <w:br/>
      </w:r>
      <w:r w:rsidR="00237CE3">
        <w:t xml:space="preserve">и документов, представленных </w:t>
      </w:r>
      <w:r w:rsidR="00853B66">
        <w:t>у</w:t>
      </w:r>
      <w:r w:rsidR="00237CE3">
        <w:t xml:space="preserve">частником прямого взаимодействия, </w:t>
      </w:r>
      <w:r>
        <w:t xml:space="preserve">сотрудник </w:t>
      </w:r>
      <w:r w:rsidR="00237CE3">
        <w:t>территориальн</w:t>
      </w:r>
      <w:r>
        <w:t>ого</w:t>
      </w:r>
      <w:r w:rsidR="00237CE3">
        <w:t xml:space="preserve"> орган</w:t>
      </w:r>
      <w:r>
        <w:t>а</w:t>
      </w:r>
      <w:r w:rsidR="00237CE3">
        <w:t xml:space="preserve"> Федерального казначейства в течение семи рабочих дней, следующих за днем их получения</w:t>
      </w:r>
      <w:r w:rsidR="00DF015A">
        <w:t>,</w:t>
      </w:r>
      <w:r w:rsidR="00237CE3">
        <w:t xml:space="preserve"> вносит изменения </w:t>
      </w:r>
      <w:r w:rsidR="00C62B68">
        <w:br/>
        <w:t xml:space="preserve">в сведения </w:t>
      </w:r>
      <w:r w:rsidR="00237CE3">
        <w:t xml:space="preserve">об </w:t>
      </w:r>
      <w:r w:rsidR="005056ED">
        <w:t>у</w:t>
      </w:r>
      <w:r w:rsidR="00237CE3">
        <w:t xml:space="preserve">частнике прямого взаимодействия и (или) в сведения </w:t>
      </w:r>
      <w:r w:rsidR="00C62B68">
        <w:br/>
      </w:r>
      <w:r w:rsidR="00237CE3">
        <w:t xml:space="preserve">об </w:t>
      </w:r>
      <w:r w:rsidR="005056ED">
        <w:t>у</w:t>
      </w:r>
      <w:r w:rsidR="00237CE3">
        <w:t xml:space="preserve">частниках косвенного взаимодействия в случае их указания в </w:t>
      </w:r>
      <w:r w:rsidR="005056ED">
        <w:t>з</w:t>
      </w:r>
      <w:r w:rsidR="00237CE3">
        <w:t xml:space="preserve">аявке на внесение изменений </w:t>
      </w:r>
      <w:r w:rsidR="005056ED">
        <w:t>у</w:t>
      </w:r>
      <w:r w:rsidR="00237CE3">
        <w:t>частником прямого взаимодействия.</w:t>
      </w:r>
    </w:p>
    <w:p w:rsidR="00DF015A" w:rsidRDefault="003301D4" w:rsidP="000340C8">
      <w:pPr>
        <w:ind w:firstLine="709"/>
        <w:jc w:val="both"/>
      </w:pPr>
      <w:r>
        <w:t>П</w:t>
      </w:r>
      <w:r w:rsidR="00237CE3">
        <w:t>ри внесении изменений</w:t>
      </w:r>
      <w:r>
        <w:t xml:space="preserve"> в ГИС ГМП</w:t>
      </w:r>
      <w:r w:rsidR="00853B66">
        <w:t>,</w:t>
      </w:r>
      <w:r w:rsidR="00237CE3">
        <w:t xml:space="preserve"> связанны</w:t>
      </w:r>
      <w:r w:rsidR="006E7DDB">
        <w:t>х</w:t>
      </w:r>
      <w:r w:rsidR="00237CE3">
        <w:t xml:space="preserve"> с переводом участника из участников прямого взаимодействия в участники косвенного взаимодействия</w:t>
      </w:r>
      <w:r w:rsidR="005056ED">
        <w:t>,</w:t>
      </w:r>
      <w:r w:rsidR="00853B66">
        <w:t xml:space="preserve"> </w:t>
      </w:r>
      <w:r w:rsidR="00DF015A">
        <w:t xml:space="preserve">сотрудник </w:t>
      </w:r>
      <w:r w:rsidR="00237CE3">
        <w:t>территориальн</w:t>
      </w:r>
      <w:r w:rsidR="00DF015A">
        <w:t>ого</w:t>
      </w:r>
      <w:r w:rsidR="00237CE3">
        <w:t xml:space="preserve"> орган</w:t>
      </w:r>
      <w:r w:rsidR="00DF015A">
        <w:t>а</w:t>
      </w:r>
      <w:r w:rsidR="00237CE3">
        <w:t xml:space="preserve"> Федерального казначейства</w:t>
      </w:r>
      <w:r w:rsidR="00DF015A" w:rsidRPr="00DF015A">
        <w:t>:</w:t>
      </w:r>
      <w:r w:rsidR="00237CE3">
        <w:t xml:space="preserve"> </w:t>
      </w:r>
    </w:p>
    <w:p w:rsidR="004B7D2C" w:rsidRPr="004B7D2C" w:rsidRDefault="00DF015A" w:rsidP="00DF015A">
      <w:pPr>
        <w:ind w:firstLine="709"/>
        <w:jc w:val="both"/>
      </w:pPr>
      <w:r>
        <w:t>- </w:t>
      </w:r>
      <w:r w:rsidR="00853B66">
        <w:t>получает от</w:t>
      </w:r>
      <w:r w:rsidR="00853B66" w:rsidRPr="00853B66">
        <w:t xml:space="preserve"> </w:t>
      </w:r>
      <w:r w:rsidR="00853B66">
        <w:t>участника прямого взаимодействия, являющегося главным администратором начислений и(или) г</w:t>
      </w:r>
      <w:r w:rsidR="00853B66" w:rsidRPr="00853B66">
        <w:t xml:space="preserve">лавным администратором </w:t>
      </w:r>
      <w:r w:rsidR="00853B66">
        <w:t>платежей</w:t>
      </w:r>
      <w:r w:rsidR="00853B66" w:rsidRPr="00853B66">
        <w:t xml:space="preserve"> </w:t>
      </w:r>
      <w:r w:rsidR="00853B66">
        <w:t>и(или) г</w:t>
      </w:r>
      <w:r w:rsidR="00853B66" w:rsidRPr="00853B66">
        <w:t xml:space="preserve">лавным администратором </w:t>
      </w:r>
      <w:r w:rsidR="00853B66">
        <w:t xml:space="preserve">запросов, </w:t>
      </w:r>
      <w:r w:rsidR="00C455C0" w:rsidRPr="00C455C0">
        <w:t>через которого пере</w:t>
      </w:r>
      <w:r>
        <w:t>водимый</w:t>
      </w:r>
      <w:r w:rsidR="00C455C0" w:rsidRPr="00C455C0">
        <w:t xml:space="preserve"> участник принял решение осуществлять взаимодействие </w:t>
      </w:r>
      <w:r w:rsidR="00E718D0">
        <w:br/>
      </w:r>
      <w:r w:rsidR="00C455C0" w:rsidRPr="00C455C0">
        <w:t>с ГИС ГМП</w:t>
      </w:r>
      <w:r>
        <w:t xml:space="preserve"> </w:t>
      </w:r>
      <w:r w:rsidR="00853B66">
        <w:t>заявку на</w:t>
      </w:r>
      <w:r>
        <w:t xml:space="preserve"> внесение </w:t>
      </w:r>
      <w:r w:rsidR="00853B66">
        <w:t>изменени</w:t>
      </w:r>
      <w:r>
        <w:t>й</w:t>
      </w:r>
      <w:r w:rsidR="00853B66">
        <w:t xml:space="preserve"> с </w:t>
      </w:r>
      <w:r w:rsidR="00C455C0">
        <w:t>отражением</w:t>
      </w:r>
      <w:r w:rsidR="00853B66">
        <w:t xml:space="preserve"> в приложени</w:t>
      </w:r>
      <w:r w:rsidR="006E7DDB">
        <w:t>и</w:t>
      </w:r>
      <w:r w:rsidR="00853B66">
        <w:t xml:space="preserve"> </w:t>
      </w:r>
      <w:r w:rsidR="00E718D0">
        <w:br/>
      </w:r>
      <w:r w:rsidR="00853B66">
        <w:t xml:space="preserve">к данной заявке </w:t>
      </w:r>
      <w:r w:rsidR="00C455C0">
        <w:t xml:space="preserve">информации о </w:t>
      </w:r>
      <w:r w:rsidR="00853B66">
        <w:t>пере</w:t>
      </w:r>
      <w:r>
        <w:t>водимом</w:t>
      </w:r>
      <w:r w:rsidR="00853B66">
        <w:t xml:space="preserve"> участник</w:t>
      </w:r>
      <w:r w:rsidR="00C455C0">
        <w:t>е</w:t>
      </w:r>
      <w:r>
        <w:t xml:space="preserve">, а также </w:t>
      </w:r>
      <w:r w:rsidR="00C455C0">
        <w:t>письмо пере</w:t>
      </w:r>
      <w:r>
        <w:t>водимого</w:t>
      </w:r>
      <w:r w:rsidR="00C455C0">
        <w:t xml:space="preserve"> участника </w:t>
      </w:r>
      <w:r>
        <w:t xml:space="preserve">об </w:t>
      </w:r>
      <w:r w:rsidR="00C455C0">
        <w:t>осуществл</w:t>
      </w:r>
      <w:r>
        <w:t>ении</w:t>
      </w:r>
      <w:r w:rsidR="00C455C0">
        <w:t xml:space="preserve"> взаимодействи</w:t>
      </w:r>
      <w:r>
        <w:t>я</w:t>
      </w:r>
      <w:r w:rsidR="00C455C0">
        <w:t xml:space="preserve"> через главного администратора начислений и(или) г</w:t>
      </w:r>
      <w:r w:rsidR="00C455C0" w:rsidRPr="00853B66">
        <w:t>лавн</w:t>
      </w:r>
      <w:r w:rsidR="00C455C0">
        <w:t>ого</w:t>
      </w:r>
      <w:r w:rsidR="00C455C0" w:rsidRPr="00853B66">
        <w:t xml:space="preserve"> администратор</w:t>
      </w:r>
      <w:r w:rsidR="00C455C0">
        <w:t>а</w:t>
      </w:r>
      <w:r w:rsidR="00C455C0" w:rsidRPr="00853B66">
        <w:t xml:space="preserve"> </w:t>
      </w:r>
      <w:r w:rsidR="00C455C0">
        <w:t>платежей</w:t>
      </w:r>
      <w:r w:rsidR="00C455C0" w:rsidRPr="00853B66">
        <w:t xml:space="preserve"> </w:t>
      </w:r>
      <w:r w:rsidR="00C455C0">
        <w:t>и(или) г</w:t>
      </w:r>
      <w:r w:rsidR="00C455C0" w:rsidRPr="00853B66">
        <w:t>лавн</w:t>
      </w:r>
      <w:r w:rsidR="00C455C0">
        <w:t>ого</w:t>
      </w:r>
      <w:r w:rsidR="00C455C0" w:rsidRPr="00853B66">
        <w:t xml:space="preserve"> администратор</w:t>
      </w:r>
      <w:r w:rsidR="00C455C0">
        <w:t>а</w:t>
      </w:r>
      <w:r w:rsidR="00C455C0" w:rsidRPr="00853B66">
        <w:t xml:space="preserve"> </w:t>
      </w:r>
      <w:r w:rsidR="00C455C0">
        <w:t>запросов</w:t>
      </w:r>
      <w:r>
        <w:t>.</w:t>
      </w:r>
    </w:p>
    <w:p w:rsidR="00DF015A" w:rsidRDefault="004B7D2C" w:rsidP="000340C8">
      <w:pPr>
        <w:ind w:firstLine="709"/>
        <w:jc w:val="both"/>
      </w:pPr>
      <w:r>
        <w:t>При внесении изменений</w:t>
      </w:r>
      <w:r w:rsidR="003301D4">
        <w:t xml:space="preserve"> в ГИС</w:t>
      </w:r>
      <w:r w:rsidR="00DF015A">
        <w:t> </w:t>
      </w:r>
      <w:r w:rsidR="003301D4">
        <w:t>ГМП</w:t>
      </w:r>
      <w:r>
        <w:t>, связанны</w:t>
      </w:r>
      <w:r w:rsidR="006E7DDB">
        <w:t>х</w:t>
      </w:r>
      <w:r>
        <w:t xml:space="preserve"> с переводом участника из участников косвенного взаимодействия в участники прямого взаимодействия</w:t>
      </w:r>
      <w:r w:rsidR="005056ED">
        <w:t>,</w:t>
      </w:r>
      <w:r>
        <w:t xml:space="preserve"> </w:t>
      </w:r>
      <w:r w:rsidR="00DF015A">
        <w:t xml:space="preserve">сотрудник </w:t>
      </w:r>
      <w:r>
        <w:t>территориальн</w:t>
      </w:r>
      <w:r w:rsidR="00DF015A">
        <w:t>ого</w:t>
      </w:r>
      <w:r>
        <w:t xml:space="preserve"> орган</w:t>
      </w:r>
      <w:r w:rsidR="00DF015A">
        <w:t>а</w:t>
      </w:r>
      <w:r>
        <w:t xml:space="preserve"> Федерального казначейства</w:t>
      </w:r>
      <w:r w:rsidR="00DF015A" w:rsidRPr="00DF015A">
        <w:t>:</w:t>
      </w:r>
      <w:r>
        <w:t xml:space="preserve"> </w:t>
      </w:r>
    </w:p>
    <w:p w:rsidR="004B7D2C" w:rsidRPr="004B7D2C" w:rsidRDefault="00DF015A" w:rsidP="000340C8">
      <w:pPr>
        <w:ind w:firstLine="709"/>
        <w:jc w:val="both"/>
      </w:pPr>
      <w:r w:rsidRPr="00DF015A">
        <w:t>-</w:t>
      </w:r>
      <w:r>
        <w:rPr>
          <w:lang w:val="en-US"/>
        </w:rPr>
        <w:t> </w:t>
      </w:r>
      <w:r w:rsidR="004B7D2C">
        <w:t>получает от участника косвенного взаимодействия, являющегося администратором начислений и(или) администратором платежей и(или) администратором запросов, заявку на регистрацию в качестве прямого участника</w:t>
      </w:r>
      <w:r w:rsidR="004B7D2C" w:rsidRPr="004B7D2C">
        <w:t>;</w:t>
      </w:r>
    </w:p>
    <w:p w:rsidR="004B7D2C" w:rsidRPr="00DF015A" w:rsidRDefault="00DF015A" w:rsidP="000340C8">
      <w:pPr>
        <w:ind w:firstLine="709"/>
        <w:jc w:val="both"/>
      </w:pPr>
      <w:r w:rsidRPr="00DF015A">
        <w:lastRenderedPageBreak/>
        <w:t>-</w:t>
      </w:r>
      <w:r>
        <w:rPr>
          <w:lang w:val="en-US"/>
        </w:rPr>
        <w:t> </w:t>
      </w:r>
      <w:r w:rsidR="004B7D2C">
        <w:t>получает от участника прямого взаимодействия</w:t>
      </w:r>
      <w:r w:rsidR="00FF5B46">
        <w:t>,</w:t>
      </w:r>
      <w:r w:rsidR="00FF5B46" w:rsidRPr="00FF5B46">
        <w:t xml:space="preserve"> </w:t>
      </w:r>
      <w:r w:rsidR="00FF5B46">
        <w:t xml:space="preserve">являющегося главным администратором начислений и(или) главным администратором платежей и(или) главным администратором запросов, через которого переходящий участник в настоящее время осуществляет взаимодействие </w:t>
      </w:r>
      <w:r w:rsidR="00C62B68">
        <w:br/>
      </w:r>
      <w:r w:rsidR="00FF5B46">
        <w:t>с ГИС ГМП, заявку на</w:t>
      </w:r>
      <w:r>
        <w:t xml:space="preserve"> внесение </w:t>
      </w:r>
      <w:r w:rsidR="00FF5B46">
        <w:t>изменени</w:t>
      </w:r>
      <w:r>
        <w:t>й</w:t>
      </w:r>
      <w:r w:rsidR="00FF5B46">
        <w:t xml:space="preserve"> с отражением в приложени</w:t>
      </w:r>
      <w:r w:rsidR="006E7DDB">
        <w:t>и</w:t>
      </w:r>
      <w:r w:rsidR="00FF5B46">
        <w:t xml:space="preserve"> </w:t>
      </w:r>
      <w:r w:rsidR="00E718D0">
        <w:br/>
      </w:r>
      <w:r w:rsidR="00FF5B46">
        <w:t xml:space="preserve">к </w:t>
      </w:r>
      <w:r>
        <w:t xml:space="preserve">ней </w:t>
      </w:r>
      <w:r w:rsidR="00FF5B46">
        <w:t>информации об исключении пере</w:t>
      </w:r>
      <w:r>
        <w:t>водимого</w:t>
      </w:r>
      <w:r w:rsidR="00FF5B46">
        <w:t xml:space="preserve"> участника</w:t>
      </w:r>
      <w:r w:rsidRPr="00DF015A">
        <w:t>.</w:t>
      </w:r>
    </w:p>
    <w:p w:rsidR="003301D4" w:rsidRPr="004B7D2C" w:rsidRDefault="005056ED" w:rsidP="000340C8">
      <w:pPr>
        <w:ind w:firstLine="709"/>
        <w:jc w:val="both"/>
      </w:pPr>
      <w:r>
        <w:t>О</w:t>
      </w:r>
      <w:r w:rsidR="003301D4">
        <w:t>бращаем внимание, что п</w:t>
      </w:r>
      <w:r w:rsidR="003301D4" w:rsidRPr="003301D4">
        <w:t>ри внесении изменений в ГИС</w:t>
      </w:r>
      <w:r>
        <w:t> </w:t>
      </w:r>
      <w:r w:rsidR="003301D4" w:rsidRPr="003301D4">
        <w:t>ГМП, связанны</w:t>
      </w:r>
      <w:r w:rsidR="004778FB">
        <w:t>х</w:t>
      </w:r>
      <w:r w:rsidR="003301D4" w:rsidRPr="003301D4">
        <w:t xml:space="preserve"> с переводом участника из участников косвенного взаимодействия в участники прямого взаимодействия</w:t>
      </w:r>
      <w:r w:rsidR="004778FB">
        <w:t>,</w:t>
      </w:r>
      <w:r w:rsidR="003301D4" w:rsidRPr="003301D4">
        <w:t xml:space="preserve"> </w:t>
      </w:r>
      <w:r w:rsidR="003301D4">
        <w:t xml:space="preserve">получение </w:t>
      </w:r>
      <w:r w:rsidR="00C62B68">
        <w:br/>
      </w:r>
      <w:r w:rsidR="003301D4">
        <w:t>от участника косвенного взаимодействия и от участника прямого взаимодействия заявок на регистрацию и внесение изменений соответственно</w:t>
      </w:r>
      <w:r w:rsidR="004778FB">
        <w:t>,</w:t>
      </w:r>
      <w:r w:rsidR="003301D4">
        <w:t xml:space="preserve"> осуществляется </w:t>
      </w:r>
      <w:r w:rsidR="00DF015A">
        <w:t>сотрудником</w:t>
      </w:r>
      <w:r w:rsidR="00DF015A" w:rsidRPr="00DF015A">
        <w:t xml:space="preserve"> </w:t>
      </w:r>
      <w:r w:rsidR="003301D4" w:rsidRPr="003301D4">
        <w:t>территориальн</w:t>
      </w:r>
      <w:r w:rsidR="00DF015A">
        <w:t>ого</w:t>
      </w:r>
      <w:r w:rsidR="003301D4" w:rsidRPr="003301D4">
        <w:t xml:space="preserve"> орган</w:t>
      </w:r>
      <w:r w:rsidR="00DF015A">
        <w:t>а</w:t>
      </w:r>
      <w:r w:rsidR="003301D4" w:rsidRPr="003301D4">
        <w:t xml:space="preserve"> Федерального казначейства</w:t>
      </w:r>
      <w:r w:rsidR="003301D4">
        <w:t xml:space="preserve"> одновременно.</w:t>
      </w:r>
    </w:p>
    <w:p w:rsidR="00DE733B" w:rsidRDefault="000340C8" w:rsidP="000340C8">
      <w:pPr>
        <w:ind w:firstLine="709"/>
        <w:jc w:val="both"/>
      </w:pPr>
      <w:r>
        <w:t>6</w:t>
      </w:r>
      <w:r w:rsidR="00DE733B">
        <w:t>.</w:t>
      </w:r>
      <w:r w:rsidR="00D40301">
        <w:t> </w:t>
      </w:r>
      <w:r w:rsidR="00DE733B">
        <w:t>В соответствии с пунктом 2.22</w:t>
      </w:r>
      <w:r w:rsidR="00871D1F">
        <w:t xml:space="preserve"> порядка в</w:t>
      </w:r>
      <w:r w:rsidR="00871D1F" w:rsidRPr="00871D1F">
        <w:t xml:space="preserve"> случае положительного результата проведения проверки </w:t>
      </w:r>
      <w:r w:rsidR="005056ED">
        <w:t>з</w:t>
      </w:r>
      <w:r w:rsidR="00871D1F" w:rsidRPr="00871D1F">
        <w:t xml:space="preserve">аявки на прекращение доступа </w:t>
      </w:r>
      <w:r w:rsidR="00E718D0">
        <w:br/>
      </w:r>
      <w:r w:rsidR="00871D1F" w:rsidRPr="00871D1F">
        <w:t xml:space="preserve">и документов, представленных </w:t>
      </w:r>
      <w:r w:rsidR="00871D1F">
        <w:t>у</w:t>
      </w:r>
      <w:r w:rsidR="00871D1F" w:rsidRPr="00871D1F">
        <w:t xml:space="preserve">частником прямого взаимодействия, </w:t>
      </w:r>
      <w:r w:rsidR="002A3FD9">
        <w:t xml:space="preserve">сотрудник </w:t>
      </w:r>
      <w:r w:rsidR="00871D1F" w:rsidRPr="00871D1F">
        <w:t>территориальн</w:t>
      </w:r>
      <w:r w:rsidR="002A3FD9">
        <w:t>ого</w:t>
      </w:r>
      <w:r w:rsidR="00871D1F" w:rsidRPr="00871D1F">
        <w:t xml:space="preserve"> орган</w:t>
      </w:r>
      <w:r w:rsidR="002A3FD9">
        <w:t>а</w:t>
      </w:r>
      <w:r w:rsidR="00871D1F" w:rsidRPr="00871D1F">
        <w:t xml:space="preserve"> Федерального казначейства</w:t>
      </w:r>
      <w:r w:rsidR="00871D1F">
        <w:t xml:space="preserve"> исключ</w:t>
      </w:r>
      <w:r w:rsidR="002A3FD9">
        <w:t>ает</w:t>
      </w:r>
      <w:r w:rsidR="00871D1F">
        <w:t xml:space="preserve"> участника из ГИС ГМП </w:t>
      </w:r>
      <w:r w:rsidR="00871D1F" w:rsidRPr="00871D1F">
        <w:t xml:space="preserve">в течение одного рабочего дня с даты, указанной в документе, являющемся основанием для ликвидации, реорганизации </w:t>
      </w:r>
      <w:r w:rsidR="00871D1F">
        <w:t>у</w:t>
      </w:r>
      <w:r w:rsidR="00871D1F" w:rsidRPr="00871D1F">
        <w:t xml:space="preserve">частника, прекращения </w:t>
      </w:r>
      <w:r w:rsidR="00871D1F">
        <w:t>у</w:t>
      </w:r>
      <w:r w:rsidR="00871D1F" w:rsidRPr="00871D1F">
        <w:t xml:space="preserve">частником выполнения функции (ведения деятельности), предусмотренной пунктом 2.2 </w:t>
      </w:r>
      <w:r w:rsidR="00871D1F">
        <w:t>п</w:t>
      </w:r>
      <w:r w:rsidR="00871D1F" w:rsidRPr="00871D1F">
        <w:t xml:space="preserve">орядка, и (или) отмены (прекращения) полномочия </w:t>
      </w:r>
      <w:r w:rsidR="00871D1F">
        <w:t>у</w:t>
      </w:r>
      <w:r w:rsidR="00871D1F" w:rsidRPr="00871D1F">
        <w:t xml:space="preserve">частника, предусмотренного пунктом 2.3 </w:t>
      </w:r>
      <w:r w:rsidR="00871D1F">
        <w:t>порядка.</w:t>
      </w:r>
    </w:p>
    <w:p w:rsidR="00871D1F" w:rsidRDefault="00871D1F" w:rsidP="000340C8">
      <w:pPr>
        <w:ind w:firstLine="709"/>
        <w:jc w:val="both"/>
      </w:pPr>
      <w:r>
        <w:t xml:space="preserve">Информируем, что в случае если </w:t>
      </w:r>
      <w:r w:rsidRPr="00871D1F">
        <w:t>дат</w:t>
      </w:r>
      <w:r>
        <w:t>а</w:t>
      </w:r>
      <w:r w:rsidRPr="00871D1F">
        <w:t>, указанн</w:t>
      </w:r>
      <w:r>
        <w:t>ая</w:t>
      </w:r>
      <w:r w:rsidRPr="00871D1F">
        <w:t xml:space="preserve"> в документе, являющемся основанием для ликвидации, реорганизации </w:t>
      </w:r>
      <w:r>
        <w:t>у</w:t>
      </w:r>
      <w:r w:rsidRPr="00871D1F">
        <w:t xml:space="preserve">частника, прекращения </w:t>
      </w:r>
      <w:r>
        <w:t>у</w:t>
      </w:r>
      <w:r w:rsidRPr="00871D1F">
        <w:t>частником выполнения функции (ведения деятельности), предусмотренной пунктом 2.2 порядка, и (или) отмены (прекращения) полномочия Участника, предусмотренного пунктом 2.3 порядка</w:t>
      </w:r>
      <w:r w:rsidR="002A3FD9">
        <w:t>,</w:t>
      </w:r>
      <w:r w:rsidRPr="00871D1F">
        <w:t xml:space="preserve"> </w:t>
      </w:r>
      <w:r>
        <w:t xml:space="preserve">на момент получения от участника </w:t>
      </w:r>
      <w:r w:rsidR="002A3FD9">
        <w:t>з</w:t>
      </w:r>
      <w:r w:rsidRPr="00871D1F">
        <w:t xml:space="preserve">аявки на прекращение доступа </w:t>
      </w:r>
      <w:r>
        <w:t xml:space="preserve">уже наступила, </w:t>
      </w:r>
      <w:r w:rsidR="002A3FD9">
        <w:t xml:space="preserve">сотрудник </w:t>
      </w:r>
      <w:r>
        <w:t>территориальн</w:t>
      </w:r>
      <w:r w:rsidR="002A3FD9">
        <w:t>ого</w:t>
      </w:r>
      <w:r>
        <w:t xml:space="preserve"> орган</w:t>
      </w:r>
      <w:r w:rsidR="002A3FD9">
        <w:t>а</w:t>
      </w:r>
      <w:r>
        <w:t xml:space="preserve"> Федерального казначейства </w:t>
      </w:r>
      <w:r w:rsidRPr="00871D1F">
        <w:t>исключ</w:t>
      </w:r>
      <w:r w:rsidR="002A3FD9">
        <w:t>ает</w:t>
      </w:r>
      <w:r w:rsidRPr="00871D1F">
        <w:t xml:space="preserve"> участника из ГИС ГМП в течение одного рабочего дня с даты</w:t>
      </w:r>
      <w:r>
        <w:t xml:space="preserve"> получения данной заявки. Соответствующие уточнение </w:t>
      </w:r>
      <w:r w:rsidR="002A3FD9">
        <w:t xml:space="preserve">будет внесено </w:t>
      </w:r>
      <w:r w:rsidR="002A3FD9">
        <w:br/>
      </w:r>
      <w:r>
        <w:t>в поряд</w:t>
      </w:r>
      <w:r w:rsidR="002A3FD9">
        <w:t>о</w:t>
      </w:r>
      <w:r>
        <w:t>к.</w:t>
      </w:r>
    </w:p>
    <w:p w:rsidR="00871D1F" w:rsidRDefault="000340C8" w:rsidP="000340C8">
      <w:pPr>
        <w:ind w:firstLine="709"/>
        <w:jc w:val="both"/>
      </w:pPr>
      <w:r>
        <w:t>7</w:t>
      </w:r>
      <w:r w:rsidR="00871D1F">
        <w:t>.</w:t>
      </w:r>
      <w:r w:rsidR="00D40301">
        <w:t> </w:t>
      </w:r>
      <w:r w:rsidR="00871D1F">
        <w:t xml:space="preserve">В соответствии с пунктом 2.23 порядка в случае отрицательного результата проверки заявки на регистрацию, заявки на внесение изменений, заявки на прекращение доступа и документов, представленных участником прямого взаимодействия, </w:t>
      </w:r>
      <w:r w:rsidR="006378A9">
        <w:t xml:space="preserve">сотрудник </w:t>
      </w:r>
      <w:r w:rsidR="00871D1F">
        <w:t>территориальн</w:t>
      </w:r>
      <w:r w:rsidR="006378A9">
        <w:t>ого</w:t>
      </w:r>
      <w:r w:rsidR="00871D1F">
        <w:t xml:space="preserve"> орган</w:t>
      </w:r>
      <w:r w:rsidR="006378A9">
        <w:t>а</w:t>
      </w:r>
      <w:r w:rsidR="00871D1F">
        <w:t xml:space="preserve"> Федерального казначейства в срок не позднее семи рабочих дней, следующих за днем их получения</w:t>
      </w:r>
      <w:r w:rsidR="001E49BA">
        <w:t>,</w:t>
      </w:r>
      <w:r w:rsidR="00871D1F">
        <w:t xml:space="preserve"> возвращает участнику прямого </w:t>
      </w:r>
      <w:r w:rsidR="00871D1F">
        <w:lastRenderedPageBreak/>
        <w:t xml:space="preserve">взаимодействия представленные документы, а также формирует </w:t>
      </w:r>
      <w:r w:rsidR="00E718D0">
        <w:br/>
      </w:r>
      <w:r w:rsidR="00871D1F">
        <w:t xml:space="preserve">и направляет участнику прямого взаимодействия протокол (код формы </w:t>
      </w:r>
      <w:r w:rsidR="00E718D0">
        <w:br/>
      </w:r>
      <w:r w:rsidR="00871D1F">
        <w:t>по КФД 0531805).</w:t>
      </w:r>
    </w:p>
    <w:p w:rsidR="00C85AD6" w:rsidRDefault="00C85AD6" w:rsidP="000340C8">
      <w:pPr>
        <w:autoSpaceDE w:val="0"/>
        <w:autoSpaceDN w:val="0"/>
        <w:adjustRightInd w:val="0"/>
        <w:ind w:firstLine="709"/>
        <w:jc w:val="both"/>
      </w:pPr>
      <w:r>
        <w:t xml:space="preserve">При этом протокол, сформированный в форме документа </w:t>
      </w:r>
      <w:r>
        <w:br/>
        <w:t>на бумажном носителе, подписыва</w:t>
      </w:r>
      <w:r w:rsidR="006378A9">
        <w:t>е</w:t>
      </w:r>
      <w:r>
        <w:t xml:space="preserve">тся руководителем (или уполномоченным им лицом) территориального органа Федерального казначейства с указанием должности, расшифровки подписи, содержащей фамилию и инициалы, номера телефона ответственного исполнителя </w:t>
      </w:r>
      <w:r w:rsidR="00C62B68">
        <w:br/>
      </w:r>
      <w:r>
        <w:t>и даты, оформленной словесно-цифровым способом.</w:t>
      </w:r>
    </w:p>
    <w:p w:rsidR="00DA58CC" w:rsidRDefault="00C85AD6" w:rsidP="000340C8">
      <w:pPr>
        <w:ind w:firstLine="709"/>
        <w:jc w:val="both"/>
      </w:pPr>
      <w:r>
        <w:t xml:space="preserve">Форма протокола </w:t>
      </w:r>
      <w:r w:rsidRPr="00C85AD6">
        <w:t>(код формы по КФД 0531805)</w:t>
      </w:r>
      <w:r>
        <w:t xml:space="preserve">, приведённая </w:t>
      </w:r>
      <w:r w:rsidR="00C62B68">
        <w:br/>
      </w:r>
      <w:r>
        <w:t xml:space="preserve">в Приложение № 5 к Порядку кассового обслуживания исполнения федерального бюджета, бюджетов субъектов Российской Федерации </w:t>
      </w:r>
      <w:r w:rsidR="00C62B68">
        <w:br/>
      </w:r>
      <w:r>
        <w:t>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утвержденному Приказом Федерального казначейства от 10 октября 2008 г. № 8н, предусматривает подписание указанного протокола ответственным исполнителем.</w:t>
      </w:r>
    </w:p>
    <w:p w:rsidR="00C85AD6" w:rsidRDefault="00C85AD6" w:rsidP="000340C8">
      <w:pPr>
        <w:ind w:firstLine="709"/>
        <w:jc w:val="both"/>
      </w:pPr>
      <w:r>
        <w:t xml:space="preserve">Обращаем внимание, что ответственным исполнителем является уполномоченное руководителем территориального органа </w:t>
      </w:r>
      <w:r w:rsidRPr="00C85AD6">
        <w:t>Федерального казначейства</w:t>
      </w:r>
      <w:r>
        <w:t xml:space="preserve"> лицо.</w:t>
      </w:r>
    </w:p>
    <w:p w:rsidR="00D64D07" w:rsidRDefault="000340C8" w:rsidP="000340C8">
      <w:pPr>
        <w:autoSpaceDE w:val="0"/>
        <w:autoSpaceDN w:val="0"/>
        <w:adjustRightInd w:val="0"/>
        <w:ind w:firstLine="709"/>
        <w:jc w:val="both"/>
      </w:pPr>
      <w:r>
        <w:t>8</w:t>
      </w:r>
      <w:r w:rsidR="00C85AD6">
        <w:t>.</w:t>
      </w:r>
      <w:r w:rsidR="00D40301">
        <w:t> </w:t>
      </w:r>
      <w:r w:rsidR="00C85AD6">
        <w:t xml:space="preserve">В соответствии с пунктом 2.25 порядка </w:t>
      </w:r>
      <w:r w:rsidR="006378A9">
        <w:t xml:space="preserve">сотрудник </w:t>
      </w:r>
      <w:r w:rsidR="00D64D07" w:rsidRPr="00D64D07">
        <w:t>территориальн</w:t>
      </w:r>
      <w:r w:rsidR="006378A9">
        <w:t>ого</w:t>
      </w:r>
      <w:r w:rsidR="00D64D07" w:rsidRPr="00D64D07">
        <w:t xml:space="preserve"> орган</w:t>
      </w:r>
      <w:r w:rsidR="006378A9">
        <w:t>а</w:t>
      </w:r>
      <w:r w:rsidR="00D64D07" w:rsidRPr="00D64D07">
        <w:t xml:space="preserve"> Федерального казначейства прекращает доступ </w:t>
      </w:r>
      <w:r w:rsidR="006378A9">
        <w:br/>
        <w:t>у</w:t>
      </w:r>
      <w:r w:rsidR="006378A9" w:rsidRPr="00D64D07">
        <w:t xml:space="preserve">частника </w:t>
      </w:r>
      <w:r w:rsidR="00D64D07" w:rsidRPr="00D64D07">
        <w:t xml:space="preserve">к ГИС ГМП или вносит изменения в сведения об </w:t>
      </w:r>
      <w:r w:rsidR="00D40301">
        <w:t>у</w:t>
      </w:r>
      <w:r w:rsidR="00D64D07" w:rsidRPr="00D64D07">
        <w:t xml:space="preserve">частнике, содержащиеся в ГИС ГМП, без получения от </w:t>
      </w:r>
      <w:r w:rsidR="00D40301">
        <w:t>у</w:t>
      </w:r>
      <w:r w:rsidR="00D64D07" w:rsidRPr="00D64D07">
        <w:t xml:space="preserve">частника прямого взаимодействия </w:t>
      </w:r>
      <w:r w:rsidR="00D40301">
        <w:t>з</w:t>
      </w:r>
      <w:r w:rsidR="00D64D07" w:rsidRPr="00D64D07">
        <w:t xml:space="preserve">аявки на прекращение доступа или </w:t>
      </w:r>
      <w:r w:rsidR="00D40301">
        <w:t>з</w:t>
      </w:r>
      <w:r w:rsidR="00D64D07" w:rsidRPr="00D64D07">
        <w:t xml:space="preserve">аявки на внесение изменений, в случае получения документов, свидетельствующих </w:t>
      </w:r>
      <w:r w:rsidR="006378A9">
        <w:br/>
      </w:r>
      <w:r w:rsidR="00D64D07" w:rsidRPr="00D64D07">
        <w:t xml:space="preserve">о ликвидации </w:t>
      </w:r>
      <w:r w:rsidR="00D40301">
        <w:t>у</w:t>
      </w:r>
      <w:r w:rsidR="00D64D07" w:rsidRPr="00D64D07">
        <w:t xml:space="preserve">частника, реорганизации </w:t>
      </w:r>
      <w:r w:rsidR="00D40301">
        <w:t>у</w:t>
      </w:r>
      <w:r w:rsidR="00D64D07" w:rsidRPr="00D64D07">
        <w:t xml:space="preserve">частника в форме его слияния, присоединения или разделения, прекращения </w:t>
      </w:r>
      <w:r w:rsidR="00D40301">
        <w:t>у</w:t>
      </w:r>
      <w:r w:rsidR="00D64D07" w:rsidRPr="00D64D07">
        <w:t xml:space="preserve">частником выполнения функции (ведения деятельности), в соответствии с пунктом 2.2 </w:t>
      </w:r>
      <w:r w:rsidR="006378A9">
        <w:t>п</w:t>
      </w:r>
      <w:r w:rsidR="00D64D07" w:rsidRPr="00D64D07">
        <w:t xml:space="preserve">орядка, </w:t>
      </w:r>
      <w:r w:rsidR="00E718D0">
        <w:br/>
      </w:r>
      <w:r w:rsidR="00D64D07" w:rsidRPr="00D64D07">
        <w:t xml:space="preserve">и (или) отмены (прекращения) полномочия </w:t>
      </w:r>
      <w:r w:rsidR="006378A9">
        <w:t>у</w:t>
      </w:r>
      <w:r w:rsidR="00D64D07" w:rsidRPr="00D64D07">
        <w:t xml:space="preserve">частника, предусмотренного пунктом 2.3 </w:t>
      </w:r>
      <w:r w:rsidR="006378A9">
        <w:t>п</w:t>
      </w:r>
      <w:r w:rsidR="00D64D07" w:rsidRPr="00D64D07">
        <w:t xml:space="preserve">орядка, а также в случае получения соответствующей информации из Единого государственного реестра юридических лиц (Единого государственного реестра индивидуальных предпринимателей), реестра участников бюджетного процесса, а также юридических лиц, </w:t>
      </w:r>
      <w:r w:rsidR="00E718D0">
        <w:br/>
      </w:r>
      <w:r w:rsidR="00D64D07" w:rsidRPr="00D64D07">
        <w:t>не являющихся участниками бюджетного процесса, или официального сайта Банка России.</w:t>
      </w:r>
    </w:p>
    <w:p w:rsidR="00D40301" w:rsidRDefault="00D40301" w:rsidP="000340C8">
      <w:pPr>
        <w:autoSpaceDE w:val="0"/>
        <w:autoSpaceDN w:val="0"/>
        <w:adjustRightInd w:val="0"/>
        <w:ind w:firstLine="709"/>
        <w:jc w:val="both"/>
      </w:pPr>
      <w:r>
        <w:t xml:space="preserve">В случае прекращения доступа </w:t>
      </w:r>
      <w:r w:rsidR="006378A9">
        <w:t xml:space="preserve">участника </w:t>
      </w:r>
      <w:r>
        <w:t xml:space="preserve">к ГИС ГМП без получения от участника прямого взаимодействия заявки на прекращение доступа </w:t>
      </w:r>
      <w:r w:rsidR="005056ED">
        <w:br/>
      </w:r>
      <w:r w:rsidR="006378A9">
        <w:lastRenderedPageBreak/>
        <w:t xml:space="preserve"> сотрудник </w:t>
      </w:r>
      <w:r>
        <w:t>территориальн</w:t>
      </w:r>
      <w:r w:rsidR="006378A9">
        <w:t>ого</w:t>
      </w:r>
      <w:r>
        <w:t xml:space="preserve"> орган</w:t>
      </w:r>
      <w:r w:rsidR="006378A9">
        <w:t>а</w:t>
      </w:r>
      <w:r>
        <w:t xml:space="preserve"> Федерального казначейства в срок </w:t>
      </w:r>
      <w:r w:rsidR="00E718D0">
        <w:br/>
      </w:r>
      <w:r>
        <w:t xml:space="preserve">не позднее дня, следующего за днем прекращения доступа участника </w:t>
      </w:r>
      <w:r w:rsidR="00E718D0">
        <w:br/>
      </w:r>
      <w:r>
        <w:t>к ГИС</w:t>
      </w:r>
      <w:r w:rsidR="005056ED">
        <w:t> </w:t>
      </w:r>
      <w:r>
        <w:t>ГМП, направляет участнику прямого взаимодействия уведомление о прекращении доступа к ГИС ГМП в форме документа на бумажном носителе, подписанного руководителем (или уполномоченным им лицом)</w:t>
      </w:r>
      <w:r w:rsidR="006378A9">
        <w:t xml:space="preserve"> </w:t>
      </w:r>
      <w:r>
        <w:t>территориального органа Федерального казначейства.</w:t>
      </w:r>
    </w:p>
    <w:p w:rsidR="00D40301" w:rsidRDefault="00D40301" w:rsidP="000340C8">
      <w:pPr>
        <w:autoSpaceDE w:val="0"/>
        <w:autoSpaceDN w:val="0"/>
        <w:adjustRightInd w:val="0"/>
        <w:ind w:firstLine="709"/>
        <w:jc w:val="both"/>
      </w:pPr>
      <w:r>
        <w:t xml:space="preserve">Обращаем внимание, что уведомление о прекращении доступа </w:t>
      </w:r>
      <w:r>
        <w:br/>
        <w:t xml:space="preserve">к ГИС ГМП составляется </w:t>
      </w:r>
      <w:r w:rsidR="006378A9">
        <w:t xml:space="preserve">сотрудником </w:t>
      </w:r>
      <w:r>
        <w:t>территориальн</w:t>
      </w:r>
      <w:r w:rsidR="006378A9">
        <w:t>ого</w:t>
      </w:r>
      <w:r>
        <w:t xml:space="preserve"> орган</w:t>
      </w:r>
      <w:r w:rsidR="006378A9">
        <w:t>а</w:t>
      </w:r>
      <w:r>
        <w:t xml:space="preserve"> Федерального казначейства в свободной форме, порядком указанная форма не</w:t>
      </w:r>
      <w:r w:rsidR="006378A9">
        <w:t xml:space="preserve"> </w:t>
      </w:r>
      <w:r>
        <w:t>устан</w:t>
      </w:r>
      <w:r w:rsidR="006378A9">
        <w:t>о</w:t>
      </w:r>
      <w:r>
        <w:t>вле</w:t>
      </w:r>
      <w:r w:rsidR="006378A9">
        <w:t>на</w:t>
      </w:r>
      <w:r>
        <w:t>.</w:t>
      </w:r>
    </w:p>
    <w:p w:rsidR="00D40301" w:rsidRDefault="006378A9" w:rsidP="000340C8">
      <w:pPr>
        <w:autoSpaceDE w:val="0"/>
        <w:autoSpaceDN w:val="0"/>
        <w:adjustRightInd w:val="0"/>
        <w:ind w:firstLine="709"/>
        <w:jc w:val="both"/>
      </w:pPr>
      <w:r>
        <w:t>В</w:t>
      </w:r>
      <w:r w:rsidR="00D40301">
        <w:t xml:space="preserve"> случае </w:t>
      </w:r>
      <w:r w:rsidR="00D40301" w:rsidRPr="00D64D07">
        <w:t>вн</w:t>
      </w:r>
      <w:r w:rsidR="00D40301">
        <w:t>есения</w:t>
      </w:r>
      <w:r w:rsidR="00D40301" w:rsidRPr="00D64D07">
        <w:t xml:space="preserve"> изменени</w:t>
      </w:r>
      <w:r w:rsidR="00D40301">
        <w:t>й</w:t>
      </w:r>
      <w:r w:rsidR="00D40301" w:rsidRPr="00D64D07">
        <w:t xml:space="preserve"> в сведения об </w:t>
      </w:r>
      <w:r w:rsidR="00D40301">
        <w:t>у</w:t>
      </w:r>
      <w:r w:rsidR="00D40301" w:rsidRPr="00D64D07">
        <w:t>частнике, содержащиеся в ГИС</w:t>
      </w:r>
      <w:r w:rsidR="00D40301">
        <w:t> </w:t>
      </w:r>
      <w:r w:rsidR="00D40301" w:rsidRPr="00D64D07">
        <w:t xml:space="preserve">ГМП, без получения от </w:t>
      </w:r>
      <w:r w:rsidR="00D40301">
        <w:t>у</w:t>
      </w:r>
      <w:r w:rsidR="00D40301" w:rsidRPr="00D64D07">
        <w:t xml:space="preserve">частника прямого взаимодействия </w:t>
      </w:r>
      <w:r w:rsidR="00D40301">
        <w:t>з</w:t>
      </w:r>
      <w:r w:rsidR="00D40301" w:rsidRPr="00D64D07">
        <w:t>аявки на внесение изменений</w:t>
      </w:r>
      <w:r w:rsidR="00D40301">
        <w:t>, направление участнику уведомления не требуется.</w:t>
      </w:r>
    </w:p>
    <w:p w:rsidR="00A330AD" w:rsidRDefault="00A330AD" w:rsidP="000340C8">
      <w:pPr>
        <w:ind w:firstLine="709"/>
        <w:jc w:val="both"/>
      </w:pPr>
    </w:p>
    <w:p w:rsidR="000340C8" w:rsidRDefault="000340C8" w:rsidP="000340C8">
      <w:pPr>
        <w:ind w:firstLine="709"/>
        <w:jc w:val="both"/>
      </w:pPr>
    </w:p>
    <w:p w:rsidR="000340C8" w:rsidRDefault="000340C8" w:rsidP="00237CE3">
      <w:pPr>
        <w:ind w:firstLine="709"/>
        <w:jc w:val="both"/>
      </w:pPr>
    </w:p>
    <w:p w:rsidR="006378A9" w:rsidRDefault="006378A9" w:rsidP="00237CE3">
      <w:pPr>
        <w:ind w:firstLine="709"/>
        <w:jc w:val="both"/>
      </w:pPr>
    </w:p>
    <w:p w:rsidR="00A330AD" w:rsidRDefault="006378A9" w:rsidP="00A330AD">
      <w:pPr>
        <w:ind w:firstLine="0"/>
        <w:jc w:val="right"/>
      </w:pPr>
      <w:r>
        <w:t>Р.Е. Артюхин</w:t>
      </w: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Default="006378A9" w:rsidP="006378A9">
      <w:pPr>
        <w:ind w:firstLine="0"/>
      </w:pPr>
    </w:p>
    <w:p w:rsidR="006378A9" w:rsidRPr="00E718D0" w:rsidRDefault="006378A9" w:rsidP="006378A9">
      <w:pPr>
        <w:ind w:firstLine="0"/>
        <w:rPr>
          <w:sz w:val="24"/>
        </w:rPr>
      </w:pPr>
    </w:p>
    <w:p w:rsidR="006378A9" w:rsidRPr="00E718D0" w:rsidRDefault="006378A9" w:rsidP="006378A9">
      <w:pPr>
        <w:spacing w:line="240" w:lineRule="auto"/>
        <w:ind w:firstLine="0"/>
        <w:rPr>
          <w:sz w:val="18"/>
        </w:rPr>
      </w:pPr>
      <w:r w:rsidRPr="00E718D0">
        <w:rPr>
          <w:sz w:val="18"/>
        </w:rPr>
        <w:t>Исп. Кириллов А.Ю.</w:t>
      </w:r>
    </w:p>
    <w:p w:rsidR="006378A9" w:rsidRPr="00E718D0" w:rsidRDefault="006378A9" w:rsidP="006378A9">
      <w:pPr>
        <w:spacing w:line="240" w:lineRule="auto"/>
        <w:ind w:firstLine="0"/>
        <w:rPr>
          <w:sz w:val="18"/>
        </w:rPr>
      </w:pPr>
      <w:r w:rsidRPr="00E718D0">
        <w:rPr>
          <w:sz w:val="18"/>
        </w:rPr>
        <w:t>(495) 214-71-59</w:t>
      </w:r>
    </w:p>
    <w:sectPr w:rsidR="006378A9" w:rsidRPr="00E718D0" w:rsidSect="00237CE3">
      <w:headerReference w:type="default" r:id="rId8"/>
      <w:pgSz w:w="11906" w:h="16838"/>
      <w:pgMar w:top="1418" w:right="1134" w:bottom="13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98C" w:rsidRDefault="00A4698C" w:rsidP="00237CE3">
      <w:pPr>
        <w:spacing w:line="240" w:lineRule="auto"/>
      </w:pPr>
      <w:r>
        <w:separator/>
      </w:r>
    </w:p>
  </w:endnote>
  <w:endnote w:type="continuationSeparator" w:id="0">
    <w:p w:rsidR="00A4698C" w:rsidRDefault="00A4698C" w:rsidP="00237C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98C" w:rsidRDefault="00A4698C" w:rsidP="00237CE3">
      <w:pPr>
        <w:spacing w:line="240" w:lineRule="auto"/>
      </w:pPr>
      <w:r>
        <w:separator/>
      </w:r>
    </w:p>
  </w:footnote>
  <w:footnote w:type="continuationSeparator" w:id="0">
    <w:p w:rsidR="00A4698C" w:rsidRDefault="00A4698C" w:rsidP="00237C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938573"/>
      <w:docPartObj>
        <w:docPartGallery w:val="Page Numbers (Top of Page)"/>
        <w:docPartUnique/>
      </w:docPartObj>
    </w:sdtPr>
    <w:sdtEndPr/>
    <w:sdtContent>
      <w:p w:rsidR="00237CE3" w:rsidRDefault="00237C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899">
          <w:rPr>
            <w:noProof/>
          </w:rPr>
          <w:t>6</w:t>
        </w:r>
        <w:r>
          <w:fldChar w:fldCharType="end"/>
        </w:r>
      </w:p>
    </w:sdtContent>
  </w:sdt>
  <w:p w:rsidR="00237CE3" w:rsidRDefault="00237C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B2CB7"/>
    <w:multiLevelType w:val="hybridMultilevel"/>
    <w:tmpl w:val="6456BEF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E5"/>
    <w:rsid w:val="000340C8"/>
    <w:rsid w:val="000A7EEE"/>
    <w:rsid w:val="0017643E"/>
    <w:rsid w:val="001E49BA"/>
    <w:rsid w:val="00237CE3"/>
    <w:rsid w:val="002A3FD9"/>
    <w:rsid w:val="003301D4"/>
    <w:rsid w:val="00364A39"/>
    <w:rsid w:val="0038076F"/>
    <w:rsid w:val="003B6E63"/>
    <w:rsid w:val="0043085C"/>
    <w:rsid w:val="004778FB"/>
    <w:rsid w:val="004B7D2C"/>
    <w:rsid w:val="004D4DB3"/>
    <w:rsid w:val="005056ED"/>
    <w:rsid w:val="005D1913"/>
    <w:rsid w:val="006378A9"/>
    <w:rsid w:val="006717EA"/>
    <w:rsid w:val="006A322A"/>
    <w:rsid w:val="006B1FB0"/>
    <w:rsid w:val="006B6899"/>
    <w:rsid w:val="006D5D8B"/>
    <w:rsid w:val="006E7DDB"/>
    <w:rsid w:val="00706E6B"/>
    <w:rsid w:val="007A2EE5"/>
    <w:rsid w:val="008250BA"/>
    <w:rsid w:val="00853B66"/>
    <w:rsid w:val="00871D1F"/>
    <w:rsid w:val="00A330AD"/>
    <w:rsid w:val="00A4698C"/>
    <w:rsid w:val="00A53F49"/>
    <w:rsid w:val="00AC69E5"/>
    <w:rsid w:val="00AE1409"/>
    <w:rsid w:val="00AF5D26"/>
    <w:rsid w:val="00B016D4"/>
    <w:rsid w:val="00B20C39"/>
    <w:rsid w:val="00B37549"/>
    <w:rsid w:val="00BC1F6E"/>
    <w:rsid w:val="00C41638"/>
    <w:rsid w:val="00C455C0"/>
    <w:rsid w:val="00C62B68"/>
    <w:rsid w:val="00C644F3"/>
    <w:rsid w:val="00C85AD6"/>
    <w:rsid w:val="00D40301"/>
    <w:rsid w:val="00D63D67"/>
    <w:rsid w:val="00D64D07"/>
    <w:rsid w:val="00DA58CC"/>
    <w:rsid w:val="00DB31FB"/>
    <w:rsid w:val="00DE733B"/>
    <w:rsid w:val="00DF015A"/>
    <w:rsid w:val="00DF7298"/>
    <w:rsid w:val="00E40DD2"/>
    <w:rsid w:val="00E718D0"/>
    <w:rsid w:val="00E8797D"/>
    <w:rsid w:val="00EE0424"/>
    <w:rsid w:val="00F26CA9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2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7CE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7CE3"/>
  </w:style>
  <w:style w:type="paragraph" w:styleId="a6">
    <w:name w:val="footer"/>
    <w:basedOn w:val="a"/>
    <w:link w:val="a7"/>
    <w:uiPriority w:val="99"/>
    <w:unhideWhenUsed/>
    <w:rsid w:val="00237C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7CE3"/>
  </w:style>
  <w:style w:type="paragraph" w:styleId="a8">
    <w:name w:val="Balloon Text"/>
    <w:basedOn w:val="a"/>
    <w:link w:val="a9"/>
    <w:uiPriority w:val="99"/>
    <w:semiHidden/>
    <w:unhideWhenUsed/>
    <w:rsid w:val="005056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2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7CE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7CE3"/>
  </w:style>
  <w:style w:type="paragraph" w:styleId="a6">
    <w:name w:val="footer"/>
    <w:basedOn w:val="a"/>
    <w:link w:val="a7"/>
    <w:uiPriority w:val="99"/>
    <w:unhideWhenUsed/>
    <w:rsid w:val="00237C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7CE3"/>
  </w:style>
  <w:style w:type="paragraph" w:styleId="a8">
    <w:name w:val="Balloon Text"/>
    <w:basedOn w:val="a"/>
    <w:link w:val="a9"/>
    <w:uiPriority w:val="99"/>
    <w:semiHidden/>
    <w:unhideWhenUsed/>
    <w:rsid w:val="005056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Алексей Валерьевич</dc:creator>
  <cp:lastModifiedBy>Трубецкая Ирина Викторовна</cp:lastModifiedBy>
  <cp:revision>2</cp:revision>
  <cp:lastPrinted>2017-12-11T13:36:00Z</cp:lastPrinted>
  <dcterms:created xsi:type="dcterms:W3CDTF">2017-12-18T07:40:00Z</dcterms:created>
  <dcterms:modified xsi:type="dcterms:W3CDTF">2017-12-18T07:40:00Z</dcterms:modified>
</cp:coreProperties>
</file>