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CA2" w:rsidRPr="00471152" w:rsidRDefault="004A0CA2" w:rsidP="004A0CA2">
      <w:pPr>
        <w:pStyle w:val="af0"/>
        <w:keepNext/>
        <w:spacing w:after="0" w:line="360" w:lineRule="exact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0" w:name="_Ref326680216"/>
      <w:bookmarkStart w:id="1" w:name="_GoBack"/>
      <w:bookmarkEnd w:id="1"/>
      <w:r w:rsidRPr="00471152">
        <w:rPr>
          <w:rFonts w:ascii="Times New Roman" w:hAnsi="Times New Roman"/>
          <w:color w:val="auto"/>
          <w:sz w:val="28"/>
          <w:szCs w:val="28"/>
        </w:rPr>
        <w:t xml:space="preserve">ДОРОЖНАЯ КАРТА </w:t>
      </w:r>
    </w:p>
    <w:p w:rsidR="004A0CA2" w:rsidRPr="00471152" w:rsidRDefault="004A0CA2" w:rsidP="004A0CA2">
      <w:pPr>
        <w:spacing w:after="0" w:line="360" w:lineRule="exact"/>
        <w:rPr>
          <w:rFonts w:ascii="Times New Roman" w:hAnsi="Times New Roman"/>
          <w:sz w:val="28"/>
          <w:szCs w:val="28"/>
        </w:rPr>
      </w:pPr>
    </w:p>
    <w:p w:rsidR="0053590A" w:rsidRDefault="004A0CA2" w:rsidP="0053590A">
      <w:pPr>
        <w:pStyle w:val="af0"/>
        <w:keepNext/>
        <w:spacing w:after="0" w:line="360" w:lineRule="exact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53590A">
        <w:rPr>
          <w:rFonts w:ascii="Times New Roman" w:hAnsi="Times New Roman"/>
          <w:b w:val="0"/>
          <w:color w:val="auto"/>
          <w:sz w:val="28"/>
          <w:szCs w:val="28"/>
        </w:rPr>
        <w:t xml:space="preserve">по обеспечению реализации </w:t>
      </w:r>
      <w:r w:rsidR="0053590A" w:rsidRPr="0053590A">
        <w:rPr>
          <w:rFonts w:ascii="Times New Roman" w:hAnsi="Times New Roman"/>
          <w:b w:val="0"/>
          <w:color w:val="auto"/>
          <w:sz w:val="28"/>
          <w:szCs w:val="28"/>
        </w:rPr>
        <w:t>информационного взаимодействия с электронным сервисом единой системы межведомственного электронного взаимодействия ГИС ГМП (</w:t>
      </w:r>
      <w:r w:rsidR="0053590A" w:rsidRPr="0053590A">
        <w:rPr>
          <w:rFonts w:ascii="Times New Roman" w:hAnsi="Times New Roman"/>
          <w:b w:val="0"/>
          <w:color w:val="auto"/>
          <w:sz w:val="28"/>
          <w:szCs w:val="28"/>
          <w:lang w:val="en-US"/>
        </w:rPr>
        <w:t>SID</w:t>
      </w:r>
      <w:r w:rsidR="0053590A" w:rsidRPr="0053590A">
        <w:rPr>
          <w:rFonts w:ascii="Times New Roman" w:hAnsi="Times New Roman"/>
          <w:b w:val="0"/>
          <w:color w:val="auto"/>
          <w:sz w:val="28"/>
          <w:szCs w:val="28"/>
        </w:rPr>
        <w:t xml:space="preserve">0003998 </w:t>
      </w:r>
      <w:r w:rsidR="0053590A" w:rsidRPr="0053590A">
        <w:rPr>
          <w:rStyle w:val="postbody1"/>
          <w:rFonts w:ascii="Times New Roman" w:hAnsi="Times New Roman"/>
          <w:b w:val="0"/>
          <w:bCs w:val="0"/>
          <w:color w:val="auto"/>
          <w:sz w:val="28"/>
          <w:szCs w:val="28"/>
        </w:rPr>
        <w:t>в продуктивном контуре СМЭВ</w:t>
      </w:r>
      <w:r w:rsidR="0053590A" w:rsidRPr="0053590A">
        <w:rPr>
          <w:rFonts w:ascii="Times New Roman" w:hAnsi="Times New Roman"/>
          <w:b w:val="0"/>
          <w:color w:val="auto"/>
          <w:sz w:val="28"/>
          <w:szCs w:val="28"/>
        </w:rPr>
        <w:t xml:space="preserve">), </w:t>
      </w:r>
    </w:p>
    <w:p w:rsidR="0053590A" w:rsidRDefault="0053590A" w:rsidP="0053590A">
      <w:pPr>
        <w:pStyle w:val="af0"/>
        <w:keepNext/>
        <w:spacing w:after="0" w:line="360" w:lineRule="exact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53590A">
        <w:rPr>
          <w:rFonts w:ascii="Times New Roman" w:hAnsi="Times New Roman"/>
          <w:b w:val="0"/>
          <w:color w:val="auto"/>
          <w:sz w:val="28"/>
          <w:szCs w:val="28"/>
        </w:rPr>
        <w:t xml:space="preserve">функционирующим по Форматам взаимодействия ГИС ГМП </w:t>
      </w:r>
    </w:p>
    <w:p w:rsidR="004A0CA2" w:rsidRDefault="0053590A" w:rsidP="0053590A">
      <w:pPr>
        <w:pStyle w:val="af0"/>
        <w:keepNext/>
        <w:spacing w:after="0" w:line="360" w:lineRule="exact"/>
        <w:jc w:val="center"/>
        <w:rPr>
          <w:rFonts w:ascii="Times New Roman" w:hAnsi="Times New Roman"/>
          <w:b w:val="0"/>
          <w:color w:val="auto"/>
          <w:sz w:val="28"/>
          <w:szCs w:val="28"/>
        </w:rPr>
      </w:pPr>
      <w:r w:rsidRPr="0053590A">
        <w:rPr>
          <w:rFonts w:ascii="Times New Roman" w:hAnsi="Times New Roman"/>
          <w:b w:val="0"/>
          <w:color w:val="auto"/>
          <w:sz w:val="28"/>
          <w:szCs w:val="28"/>
        </w:rPr>
        <w:t>с информационными системами участников версии 1.16.1</w:t>
      </w:r>
    </w:p>
    <w:p w:rsidR="0053590A" w:rsidRPr="0053590A" w:rsidRDefault="0053590A" w:rsidP="0053590A"/>
    <w:tbl>
      <w:tblPr>
        <w:tblW w:w="470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3"/>
        <w:gridCol w:w="9261"/>
      </w:tblGrid>
      <w:tr w:rsidR="004A0CA2" w:rsidRPr="00471152" w:rsidTr="00DC4D11">
        <w:trPr>
          <w:tblHeader/>
        </w:trPr>
        <w:tc>
          <w:tcPr>
            <w:tcW w:w="399" w:type="pct"/>
            <w:shd w:val="clear" w:color="auto" w:fill="F2F2F2"/>
          </w:tcPr>
          <w:bookmarkEnd w:id="0"/>
          <w:p w:rsidR="004A0CA2" w:rsidRPr="00471152" w:rsidRDefault="004A0CA2" w:rsidP="00DC4D11">
            <w:pPr>
              <w:spacing w:before="60" w:after="60" w:line="240" w:lineRule="auto"/>
              <w:ind w:left="-25" w:right="-3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1152">
              <w:rPr>
                <w:rFonts w:ascii="Times New Roman" w:hAnsi="Times New Roman"/>
                <w:b/>
                <w:sz w:val="28"/>
                <w:szCs w:val="28"/>
              </w:rPr>
              <w:t>№ шага</w:t>
            </w:r>
          </w:p>
        </w:tc>
        <w:tc>
          <w:tcPr>
            <w:tcW w:w="4601" w:type="pct"/>
            <w:shd w:val="clear" w:color="auto" w:fill="F2F2F2"/>
            <w:vAlign w:val="center"/>
          </w:tcPr>
          <w:p w:rsidR="004A0CA2" w:rsidRPr="00471152" w:rsidRDefault="004A0CA2" w:rsidP="00DC4D11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71152">
              <w:rPr>
                <w:rFonts w:ascii="Times New Roman" w:hAnsi="Times New Roman"/>
                <w:b/>
                <w:sz w:val="28"/>
                <w:szCs w:val="28"/>
              </w:rPr>
              <w:t>Описание действий</w:t>
            </w:r>
          </w:p>
        </w:tc>
      </w:tr>
      <w:tr w:rsidR="00944304" w:rsidRPr="00432A22" w:rsidTr="00DC4D11">
        <w:tc>
          <w:tcPr>
            <w:tcW w:w="399" w:type="pct"/>
          </w:tcPr>
          <w:p w:rsidR="00944304" w:rsidRPr="00983866" w:rsidRDefault="00944304" w:rsidP="00DC4D11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right="-107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1" w:type="pct"/>
            <w:shd w:val="clear" w:color="auto" w:fill="auto"/>
          </w:tcPr>
          <w:p w:rsidR="00944304" w:rsidRPr="009A38DD" w:rsidRDefault="00944304" w:rsidP="00DC4D11">
            <w:pPr>
              <w:spacing w:after="40" w:line="240" w:lineRule="auto"/>
              <w:jc w:val="both"/>
              <w:rPr>
                <w:rStyle w:val="postbody1"/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Style w:val="postbody1"/>
                <w:rFonts w:ascii="Times New Roman" w:hAnsi="Times New Roman"/>
                <w:bCs/>
                <w:sz w:val="28"/>
                <w:szCs w:val="28"/>
              </w:rPr>
              <w:t>П</w:t>
            </w:r>
            <w:r w:rsidRPr="009A38DD">
              <w:rPr>
                <w:rStyle w:val="postbody1"/>
                <w:rFonts w:ascii="Times New Roman" w:hAnsi="Times New Roman"/>
                <w:bCs/>
                <w:sz w:val="28"/>
                <w:szCs w:val="28"/>
              </w:rPr>
              <w:t>риведение используемых информационных систем в соответствие Форматам взаимодействия ГИС ГМП с информационными системами участников версия 1.16.1</w:t>
            </w:r>
            <w:r w:rsidRPr="009A38DD">
              <w:rPr>
                <w:rStyle w:val="postbody1"/>
                <w:rFonts w:ascii="Times New Roman" w:hAnsi="Times New Roman"/>
                <w:sz w:val="28"/>
                <w:szCs w:val="28"/>
              </w:rPr>
              <w:t xml:space="preserve">, </w:t>
            </w:r>
            <w:r w:rsidRPr="009A38DD">
              <w:rPr>
                <w:rStyle w:val="postbody1"/>
                <w:rFonts w:ascii="Times New Roman" w:hAnsi="Times New Roman"/>
                <w:bCs/>
                <w:sz w:val="28"/>
                <w:szCs w:val="28"/>
              </w:rPr>
              <w:t>размещённым</w:t>
            </w:r>
            <w:r w:rsidRPr="009A38DD">
              <w:rPr>
                <w:rStyle w:val="postbody1"/>
                <w:rFonts w:ascii="Times New Roman" w:hAnsi="Times New Roman"/>
                <w:sz w:val="28"/>
                <w:szCs w:val="28"/>
              </w:rPr>
              <w:t xml:space="preserve"> на официальном сайте Федерального казначейства в сети Интернет - </w:t>
            </w:r>
            <w:hyperlink r:id="rId9" w:history="1">
              <w:r w:rsidRPr="009A38DD">
                <w:rPr>
                  <w:rStyle w:val="ad"/>
                  <w:rFonts w:ascii="Times New Roman" w:hAnsi="Times New Roman"/>
                  <w:color w:val="auto"/>
                  <w:sz w:val="28"/>
                  <w:szCs w:val="28"/>
                </w:rPr>
                <w:t>http://www.roskazna.ru/gis-gmp</w:t>
              </w:r>
            </w:hyperlink>
            <w:r w:rsidRPr="009A38DD">
              <w:rPr>
                <w:rStyle w:val="postbody1"/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A0CA2" w:rsidRPr="00432A22" w:rsidTr="00DC4D11">
        <w:tc>
          <w:tcPr>
            <w:tcW w:w="399" w:type="pct"/>
          </w:tcPr>
          <w:p w:rsidR="004A0CA2" w:rsidRPr="00983866" w:rsidRDefault="004A0CA2" w:rsidP="00DC4D11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2" w:name="_Ref326680242"/>
          </w:p>
        </w:tc>
        <w:bookmarkEnd w:id="2"/>
        <w:tc>
          <w:tcPr>
            <w:tcW w:w="4601" w:type="pct"/>
            <w:shd w:val="clear" w:color="auto" w:fill="auto"/>
          </w:tcPr>
          <w:p w:rsidR="00944304" w:rsidRPr="009A38DD" w:rsidRDefault="00944304" w:rsidP="00944304">
            <w:pPr>
              <w:spacing w:after="40" w:line="240" w:lineRule="auto"/>
              <w:jc w:val="both"/>
              <w:rPr>
                <w:rStyle w:val="postbody1"/>
                <w:rFonts w:ascii="Times New Roman" w:hAnsi="Times New Roman"/>
                <w:sz w:val="28"/>
                <w:szCs w:val="28"/>
              </w:rPr>
            </w:pPr>
            <w:r w:rsidRPr="009A38DD">
              <w:rPr>
                <w:rStyle w:val="postbody1"/>
                <w:rFonts w:ascii="Times New Roman" w:hAnsi="Times New Roman"/>
                <w:bCs/>
                <w:sz w:val="28"/>
                <w:szCs w:val="28"/>
              </w:rPr>
              <w:t>Проведение тестирования взаимодействия информационной системы участника с электронным сервисом ГИС ГМП (</w:t>
            </w:r>
            <w:r w:rsidRPr="009A38DD">
              <w:rPr>
                <w:rStyle w:val="postbody1"/>
                <w:rFonts w:ascii="Times New Roman" w:hAnsi="Times New Roman"/>
                <w:bCs/>
                <w:sz w:val="28"/>
                <w:szCs w:val="28"/>
                <w:lang w:val="en-US"/>
              </w:rPr>
              <w:t>SID</w:t>
            </w:r>
            <w:r w:rsidRPr="009A38DD">
              <w:rPr>
                <w:rStyle w:val="postbody1"/>
                <w:rFonts w:ascii="Times New Roman" w:hAnsi="Times New Roman"/>
                <w:bCs/>
                <w:sz w:val="28"/>
                <w:szCs w:val="28"/>
              </w:rPr>
              <w:t>0003663 в тестовом контуре СМЭВ)</w:t>
            </w:r>
            <w:r w:rsidRPr="009A38DD">
              <w:rPr>
                <w:rStyle w:val="postbody1"/>
                <w:rFonts w:ascii="Times New Roman" w:hAnsi="Times New Roman"/>
                <w:sz w:val="28"/>
                <w:szCs w:val="28"/>
              </w:rPr>
              <w:t>.</w:t>
            </w:r>
          </w:p>
          <w:p w:rsidR="004A0CA2" w:rsidRPr="009A38DD" w:rsidRDefault="00944304" w:rsidP="00944304">
            <w:pPr>
              <w:spacing w:after="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590A">
              <w:rPr>
                <w:rStyle w:val="postbody1"/>
                <w:rFonts w:ascii="Times New Roman" w:hAnsi="Times New Roman"/>
                <w:i/>
                <w:sz w:val="28"/>
                <w:szCs w:val="28"/>
              </w:rPr>
              <w:t>По вопросу тестирования следует обращаться в службу поддержки ГИС</w:t>
            </w:r>
            <w:r w:rsidRPr="0053590A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 </w:t>
            </w:r>
            <w:r w:rsidRPr="0053590A">
              <w:rPr>
                <w:rStyle w:val="postbody1"/>
                <w:rFonts w:ascii="Times New Roman" w:hAnsi="Times New Roman"/>
                <w:i/>
                <w:sz w:val="28"/>
                <w:szCs w:val="28"/>
              </w:rPr>
              <w:t>ГМП</w:t>
            </w:r>
            <w:r>
              <w:rPr>
                <w:rStyle w:val="postbody1"/>
                <w:rFonts w:ascii="Times New Roman" w:hAnsi="Times New Roman"/>
                <w:i/>
                <w:sz w:val="28"/>
                <w:szCs w:val="28"/>
              </w:rPr>
              <w:t>,</w:t>
            </w:r>
            <w:r w:rsidRPr="0053590A">
              <w:rPr>
                <w:rStyle w:val="postbody1"/>
                <w:rFonts w:ascii="Times New Roman" w:hAnsi="Times New Roman"/>
                <w:i/>
                <w:sz w:val="28"/>
                <w:szCs w:val="28"/>
              </w:rPr>
              <w:t xml:space="preserve"> электронная почта </w:t>
            </w:r>
            <w:hyperlink r:id="rId10" w:history="1">
              <w:r w:rsidRPr="0053590A">
                <w:rPr>
                  <w:rStyle w:val="ad"/>
                  <w:rFonts w:ascii="Times New Roman" w:hAnsi="Times New Roman"/>
                  <w:i/>
                  <w:color w:val="auto"/>
                  <w:sz w:val="28"/>
                  <w:szCs w:val="28"/>
                </w:rPr>
                <w:t>support@e-t-k.ru</w:t>
              </w:r>
            </w:hyperlink>
            <w:r w:rsidRPr="0053590A">
              <w:rPr>
                <w:rStyle w:val="postbody1"/>
                <w:rFonts w:ascii="Times New Roman" w:hAnsi="Times New Roman"/>
                <w:i/>
                <w:sz w:val="28"/>
                <w:szCs w:val="28"/>
              </w:rPr>
              <w:t xml:space="preserve">, </w:t>
            </w:r>
            <w:r>
              <w:rPr>
                <w:rStyle w:val="postbody1"/>
                <w:rFonts w:ascii="Times New Roman" w:hAnsi="Times New Roman"/>
                <w:i/>
                <w:sz w:val="28"/>
                <w:szCs w:val="28"/>
              </w:rPr>
              <w:t xml:space="preserve">телефон </w:t>
            </w:r>
            <w:r w:rsidRPr="0053590A">
              <w:rPr>
                <w:rStyle w:val="postbody1"/>
                <w:rFonts w:ascii="Times New Roman" w:hAnsi="Times New Roman"/>
                <w:i/>
                <w:sz w:val="28"/>
                <w:szCs w:val="28"/>
              </w:rPr>
              <w:t>8-800-250-03-11.</w:t>
            </w:r>
          </w:p>
        </w:tc>
      </w:tr>
      <w:tr w:rsidR="004A0CA2" w:rsidRPr="00432A22" w:rsidTr="00DC4D11">
        <w:tc>
          <w:tcPr>
            <w:tcW w:w="399" w:type="pct"/>
          </w:tcPr>
          <w:p w:rsidR="004A0CA2" w:rsidRPr="00983866" w:rsidRDefault="004A0CA2" w:rsidP="00DC4D11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3" w:name="_Ref326680244"/>
          </w:p>
        </w:tc>
        <w:bookmarkEnd w:id="3"/>
        <w:tc>
          <w:tcPr>
            <w:tcW w:w="4601" w:type="pct"/>
            <w:shd w:val="clear" w:color="auto" w:fill="auto"/>
          </w:tcPr>
          <w:p w:rsidR="00944304" w:rsidRPr="009A38DD" w:rsidRDefault="00944304" w:rsidP="00944304">
            <w:pPr>
              <w:spacing w:after="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38DD">
              <w:rPr>
                <w:rStyle w:val="postbody1"/>
                <w:rFonts w:ascii="Times New Roman" w:hAnsi="Times New Roman"/>
                <w:bCs/>
                <w:sz w:val="28"/>
                <w:szCs w:val="28"/>
              </w:rPr>
              <w:t xml:space="preserve">Предоставление участником </w:t>
            </w:r>
            <w:r w:rsidRPr="009A38DD">
              <w:rPr>
                <w:rStyle w:val="postbody1"/>
                <w:rFonts w:ascii="Times New Roman" w:hAnsi="Times New Roman"/>
                <w:sz w:val="28"/>
                <w:szCs w:val="28"/>
              </w:rPr>
              <w:t>Оператору СМЭВ</w:t>
            </w:r>
            <w:r w:rsidRPr="009A38DD">
              <w:rPr>
                <w:rFonts w:ascii="Times New Roman" w:hAnsi="Times New Roman"/>
                <w:sz w:val="28"/>
                <w:szCs w:val="28"/>
              </w:rPr>
              <w:t xml:space="preserve"> (Минкомсвязь России) Заявки на предоставление доступа к электронному сервису ГИС ГМП (SID0003998 в продуктивном контуре СМЭВ)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9A38DD">
              <w:rPr>
                <w:rFonts w:ascii="Times New Roman" w:hAnsi="Times New Roman"/>
                <w:sz w:val="28"/>
                <w:szCs w:val="28"/>
              </w:rPr>
              <w:t>в соответствии с пунктом 5.1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A38DD">
              <w:rPr>
                <w:rFonts w:ascii="Times New Roman" w:hAnsi="Times New Roman"/>
                <w:sz w:val="28"/>
                <w:szCs w:val="28"/>
              </w:rPr>
              <w:t xml:space="preserve"> Приложения № 3 к Регламенту обеспечения предоставления государственных услуг и исполнения государственных функций в электронном виде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версия 3.3</w:t>
            </w:r>
            <w:r w:rsidRPr="009A38D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A0CA2" w:rsidRPr="0053590A" w:rsidRDefault="00944304" w:rsidP="00944304">
            <w:pPr>
              <w:spacing w:after="4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53590A">
              <w:rPr>
                <w:rStyle w:val="postbody1"/>
                <w:rFonts w:ascii="Times New Roman" w:hAnsi="Times New Roman"/>
                <w:i/>
                <w:sz w:val="28"/>
                <w:szCs w:val="28"/>
              </w:rPr>
              <w:t xml:space="preserve">По вопросу подключения к </w:t>
            </w:r>
            <w:r w:rsidRPr="0053590A">
              <w:rPr>
                <w:rStyle w:val="postbody1"/>
                <w:rFonts w:ascii="Times New Roman" w:hAnsi="Times New Roman"/>
                <w:bCs/>
                <w:i/>
                <w:sz w:val="28"/>
                <w:szCs w:val="28"/>
              </w:rPr>
              <w:t xml:space="preserve">электронному сервису ГИС ГМП (SID0003998 в продуктивном контуре СМЭВ) </w:t>
            </w:r>
            <w:r>
              <w:rPr>
                <w:rStyle w:val="postbody1"/>
                <w:rFonts w:ascii="Times New Roman" w:hAnsi="Times New Roman"/>
                <w:i/>
                <w:sz w:val="28"/>
                <w:szCs w:val="28"/>
              </w:rPr>
              <w:t xml:space="preserve">следует </w:t>
            </w:r>
            <w:r w:rsidRPr="0053590A">
              <w:rPr>
                <w:rStyle w:val="postbody1"/>
                <w:rFonts w:ascii="Times New Roman" w:hAnsi="Times New Roman"/>
                <w:i/>
                <w:sz w:val="28"/>
                <w:szCs w:val="28"/>
              </w:rPr>
              <w:t>обра</w:t>
            </w:r>
            <w:r>
              <w:rPr>
                <w:rStyle w:val="postbody1"/>
                <w:rFonts w:ascii="Times New Roman" w:hAnsi="Times New Roman"/>
                <w:i/>
                <w:sz w:val="28"/>
                <w:szCs w:val="28"/>
              </w:rPr>
              <w:t>щаться</w:t>
            </w:r>
            <w:r w:rsidRPr="0053590A">
              <w:rPr>
                <w:rStyle w:val="postbody1"/>
                <w:rFonts w:ascii="Times New Roman" w:hAnsi="Times New Roman"/>
                <w:i/>
                <w:sz w:val="28"/>
                <w:szCs w:val="28"/>
              </w:rPr>
              <w:t xml:space="preserve"> к Оператору СМЭВ (</w:t>
            </w:r>
            <w:r w:rsidRPr="0053590A">
              <w:rPr>
                <w:rFonts w:ascii="Times New Roman" w:hAnsi="Times New Roman"/>
                <w:i/>
                <w:sz w:val="28"/>
                <w:szCs w:val="28"/>
              </w:rPr>
              <w:t>Минкомсвязь России</w:t>
            </w:r>
            <w:r w:rsidRPr="0053590A">
              <w:rPr>
                <w:rStyle w:val="postbody1"/>
                <w:rFonts w:ascii="Times New Roman" w:hAnsi="Times New Roman"/>
                <w:i/>
                <w:sz w:val="28"/>
                <w:szCs w:val="28"/>
              </w:rPr>
              <w:t>)</w:t>
            </w:r>
            <w:r>
              <w:rPr>
                <w:rStyle w:val="postbody1"/>
                <w:rFonts w:ascii="Times New Roman" w:hAnsi="Times New Roman"/>
                <w:i/>
                <w:sz w:val="28"/>
                <w:szCs w:val="28"/>
              </w:rPr>
              <w:t>,</w:t>
            </w:r>
            <w:r w:rsidRPr="0053590A">
              <w:rPr>
                <w:rStyle w:val="postbody1"/>
                <w:rFonts w:ascii="Times New Roman" w:hAnsi="Times New Roman"/>
                <w:i/>
                <w:sz w:val="28"/>
                <w:szCs w:val="28"/>
              </w:rPr>
              <w:t xml:space="preserve"> электронн</w:t>
            </w:r>
            <w:r>
              <w:rPr>
                <w:rStyle w:val="postbody1"/>
                <w:rFonts w:ascii="Times New Roman" w:hAnsi="Times New Roman"/>
                <w:i/>
                <w:sz w:val="28"/>
                <w:szCs w:val="28"/>
              </w:rPr>
              <w:t>ая</w:t>
            </w:r>
            <w:r w:rsidRPr="0053590A">
              <w:rPr>
                <w:rStyle w:val="postbody1"/>
                <w:rFonts w:ascii="Times New Roman" w:hAnsi="Times New Roman"/>
                <w:i/>
                <w:sz w:val="28"/>
                <w:szCs w:val="28"/>
              </w:rPr>
              <w:t xml:space="preserve"> почт</w:t>
            </w:r>
            <w:r>
              <w:rPr>
                <w:rStyle w:val="postbody1"/>
                <w:rFonts w:ascii="Times New Roman" w:hAnsi="Times New Roman"/>
                <w:i/>
                <w:sz w:val="28"/>
                <w:szCs w:val="28"/>
              </w:rPr>
              <w:t>а</w:t>
            </w:r>
            <w:r w:rsidRPr="0053590A">
              <w:rPr>
                <w:rStyle w:val="postbody1"/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hyperlink r:id="rId11" w:history="1">
              <w:r w:rsidRPr="0053590A">
                <w:rPr>
                  <w:rStyle w:val="ad"/>
                  <w:rFonts w:ascii="Times New Roman" w:hAnsi="Times New Roman"/>
                  <w:i/>
                  <w:color w:val="auto"/>
                  <w:sz w:val="28"/>
                  <w:szCs w:val="28"/>
                </w:rPr>
                <w:t>smev@minsvyaz.ru</w:t>
              </w:r>
            </w:hyperlink>
            <w:r w:rsidRPr="0053590A">
              <w:rPr>
                <w:rStyle w:val="postbody1"/>
                <w:rFonts w:ascii="Times New Roman" w:hAnsi="Times New Roman"/>
                <w:i/>
                <w:sz w:val="28"/>
                <w:szCs w:val="28"/>
              </w:rPr>
              <w:t>.</w:t>
            </w:r>
          </w:p>
        </w:tc>
      </w:tr>
      <w:tr w:rsidR="004A0CA2" w:rsidRPr="00432A22" w:rsidTr="00DC4D11">
        <w:tc>
          <w:tcPr>
            <w:tcW w:w="399" w:type="pct"/>
          </w:tcPr>
          <w:p w:rsidR="004A0CA2" w:rsidRPr="00983866" w:rsidRDefault="004A0CA2" w:rsidP="00DC4D11">
            <w:pPr>
              <w:pStyle w:val="a8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1" w:type="pct"/>
            <w:shd w:val="clear" w:color="auto" w:fill="auto"/>
          </w:tcPr>
          <w:p w:rsidR="004A0CA2" w:rsidRPr="009A38DD" w:rsidRDefault="004A0CA2" w:rsidP="00DC4D11">
            <w:pPr>
              <w:spacing w:after="40" w:line="240" w:lineRule="auto"/>
              <w:jc w:val="both"/>
              <w:rPr>
                <w:rStyle w:val="postbody1"/>
                <w:rFonts w:ascii="Times New Roman" w:hAnsi="Times New Roman"/>
                <w:bCs/>
                <w:sz w:val="28"/>
                <w:szCs w:val="28"/>
              </w:rPr>
            </w:pPr>
            <w:r w:rsidRPr="009A38DD">
              <w:rPr>
                <w:rStyle w:val="postbody1"/>
                <w:rFonts w:ascii="Times New Roman" w:hAnsi="Times New Roman"/>
                <w:bCs/>
                <w:sz w:val="28"/>
                <w:szCs w:val="28"/>
              </w:rPr>
              <w:t>Взаимодействие участника с электронным сервисом ГИС</w:t>
            </w:r>
            <w:r w:rsidRPr="009A38DD">
              <w:rPr>
                <w:rStyle w:val="postbody1"/>
                <w:rFonts w:ascii="Times New Roman" w:hAnsi="Times New Roman"/>
                <w:bCs/>
                <w:sz w:val="28"/>
                <w:szCs w:val="28"/>
                <w:lang w:val="en-US"/>
              </w:rPr>
              <w:t> </w:t>
            </w:r>
            <w:r w:rsidRPr="009A38DD">
              <w:rPr>
                <w:rStyle w:val="postbody1"/>
                <w:rFonts w:ascii="Times New Roman" w:hAnsi="Times New Roman"/>
                <w:bCs/>
                <w:sz w:val="28"/>
                <w:szCs w:val="28"/>
              </w:rPr>
              <w:t>ГМП (SID0003998 в продуктивном контуре СМЭВ).</w:t>
            </w:r>
          </w:p>
        </w:tc>
      </w:tr>
    </w:tbl>
    <w:p w:rsidR="00E15B64" w:rsidRPr="00432A22" w:rsidRDefault="00E15B64" w:rsidP="00432A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E15B64" w:rsidRPr="00432A22" w:rsidSect="00471152">
      <w:pgSz w:w="11906" w:h="16838"/>
      <w:pgMar w:top="1702" w:right="56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3DA" w:rsidRDefault="003143DA" w:rsidP="007301F4">
      <w:pPr>
        <w:spacing w:after="0" w:line="240" w:lineRule="auto"/>
      </w:pPr>
      <w:r>
        <w:separator/>
      </w:r>
    </w:p>
  </w:endnote>
  <w:endnote w:type="continuationSeparator" w:id="0">
    <w:p w:rsidR="003143DA" w:rsidRDefault="003143DA" w:rsidP="00730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3DA" w:rsidRDefault="003143DA" w:rsidP="007301F4">
      <w:pPr>
        <w:spacing w:after="0" w:line="240" w:lineRule="auto"/>
      </w:pPr>
      <w:r>
        <w:separator/>
      </w:r>
    </w:p>
  </w:footnote>
  <w:footnote w:type="continuationSeparator" w:id="0">
    <w:p w:rsidR="003143DA" w:rsidRDefault="003143DA" w:rsidP="007301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7B96"/>
    <w:multiLevelType w:val="hybridMultilevel"/>
    <w:tmpl w:val="FC249AEC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>
    <w:nsid w:val="040B5B08"/>
    <w:multiLevelType w:val="hybridMultilevel"/>
    <w:tmpl w:val="8B1C1C26"/>
    <w:lvl w:ilvl="0" w:tplc="840058F0">
      <w:start w:val="1"/>
      <w:numFmt w:val="bullet"/>
      <w:pStyle w:val="a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06686ADD"/>
    <w:multiLevelType w:val="hybridMultilevel"/>
    <w:tmpl w:val="E2CE97A2"/>
    <w:lvl w:ilvl="0" w:tplc="B112A454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92005A"/>
    <w:multiLevelType w:val="multilevel"/>
    <w:tmpl w:val="7924F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0470925"/>
    <w:multiLevelType w:val="hybridMultilevel"/>
    <w:tmpl w:val="239EAAA8"/>
    <w:lvl w:ilvl="0" w:tplc="1BA254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990FD3"/>
    <w:multiLevelType w:val="hybridMultilevel"/>
    <w:tmpl w:val="48205D78"/>
    <w:lvl w:ilvl="0" w:tplc="3B6C1898">
      <w:start w:val="1"/>
      <w:numFmt w:val="decimal"/>
      <w:lvlText w:val="%1."/>
      <w:lvlJc w:val="left"/>
      <w:pPr>
        <w:ind w:left="7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C07098"/>
    <w:multiLevelType w:val="hybridMultilevel"/>
    <w:tmpl w:val="6D90BF64"/>
    <w:lvl w:ilvl="0" w:tplc="62C479F4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9B95A70"/>
    <w:multiLevelType w:val="hybridMultilevel"/>
    <w:tmpl w:val="2B6668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ED7348"/>
    <w:multiLevelType w:val="hybridMultilevel"/>
    <w:tmpl w:val="6666D7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B411485"/>
    <w:multiLevelType w:val="hybridMultilevel"/>
    <w:tmpl w:val="2520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775BA3"/>
    <w:multiLevelType w:val="hybridMultilevel"/>
    <w:tmpl w:val="F87E8CF2"/>
    <w:name w:val="ЛАНИТ_Заголовки2"/>
    <w:lvl w:ilvl="0" w:tplc="BA5CF70E">
      <w:start w:val="1"/>
      <w:numFmt w:val="decimal"/>
      <w:pStyle w:val="a0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>
    <w:nsid w:val="39083084"/>
    <w:multiLevelType w:val="hybridMultilevel"/>
    <w:tmpl w:val="DEDA0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982A4C"/>
    <w:multiLevelType w:val="hybridMultilevel"/>
    <w:tmpl w:val="2B6668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865EF1"/>
    <w:multiLevelType w:val="multilevel"/>
    <w:tmpl w:val="21E83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7353B2"/>
    <w:multiLevelType w:val="multilevel"/>
    <w:tmpl w:val="12AE0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0405FFE"/>
    <w:multiLevelType w:val="hybridMultilevel"/>
    <w:tmpl w:val="A4A00D5C"/>
    <w:lvl w:ilvl="0" w:tplc="B112A454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1E76132"/>
    <w:multiLevelType w:val="hybridMultilevel"/>
    <w:tmpl w:val="2B6668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27E6067"/>
    <w:multiLevelType w:val="hybridMultilevel"/>
    <w:tmpl w:val="75383FF0"/>
    <w:lvl w:ilvl="0" w:tplc="55B097D6">
      <w:start w:val="1"/>
      <w:numFmt w:val="decimal"/>
      <w:pStyle w:val="1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8">
    <w:nsid w:val="55BE3163"/>
    <w:multiLevelType w:val="multilevel"/>
    <w:tmpl w:val="9BA0E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660633E"/>
    <w:multiLevelType w:val="hybridMultilevel"/>
    <w:tmpl w:val="C05C17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781415C"/>
    <w:multiLevelType w:val="hybridMultilevel"/>
    <w:tmpl w:val="6E484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2800BE7"/>
    <w:multiLevelType w:val="hybridMultilevel"/>
    <w:tmpl w:val="371EFB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8CA6E07"/>
    <w:multiLevelType w:val="hybridMultilevel"/>
    <w:tmpl w:val="31C84AA0"/>
    <w:lvl w:ilvl="0" w:tplc="D38653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742344F3"/>
    <w:multiLevelType w:val="multilevel"/>
    <w:tmpl w:val="BA68CDDC"/>
    <w:lvl w:ilvl="0">
      <w:start w:val="1"/>
      <w:numFmt w:val="upperRoman"/>
      <w:pStyle w:val="10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2"/>
      <w:isLgl/>
      <w:lvlText w:val="%1.%2."/>
      <w:lvlJc w:val="left"/>
      <w:pPr>
        <w:ind w:left="792" w:hanging="432"/>
      </w:pPr>
      <w:rPr>
        <w:rFonts w:cs="Times New Roman"/>
        <w:b w:val="0"/>
        <w:i w:val="0"/>
        <w:sz w:val="28"/>
        <w:szCs w:val="28"/>
      </w:rPr>
    </w:lvl>
    <w:lvl w:ilvl="2">
      <w:start w:val="1"/>
      <w:numFmt w:val="decimal"/>
      <w:pStyle w:val="3"/>
      <w:isLgl/>
      <w:lvlText w:val="%1.%2.%3."/>
      <w:lvlJc w:val="left"/>
      <w:pPr>
        <w:ind w:left="1224" w:hanging="504"/>
      </w:pPr>
      <w:rPr>
        <w:rFonts w:cs="Times New Roman"/>
        <w:b w:val="0"/>
        <w:i w:val="0"/>
      </w:rPr>
    </w:lvl>
    <w:lvl w:ilvl="3">
      <w:start w:val="1"/>
      <w:numFmt w:val="decimal"/>
      <w:pStyle w:val="4"/>
      <w:isLgl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796310A7"/>
    <w:multiLevelType w:val="hybridMultilevel"/>
    <w:tmpl w:val="31A02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7"/>
  </w:num>
  <w:num w:numId="3">
    <w:abstractNumId w:val="10"/>
  </w:num>
  <w:num w:numId="4">
    <w:abstractNumId w:val="1"/>
  </w:num>
  <w:num w:numId="5">
    <w:abstractNumId w:val="1"/>
  </w:num>
  <w:num w:numId="6">
    <w:abstractNumId w:val="9"/>
  </w:num>
  <w:num w:numId="7">
    <w:abstractNumId w:val="22"/>
  </w:num>
  <w:num w:numId="8">
    <w:abstractNumId w:val="5"/>
  </w:num>
  <w:num w:numId="9">
    <w:abstractNumId w:val="4"/>
  </w:num>
  <w:num w:numId="10">
    <w:abstractNumId w:val="6"/>
  </w:num>
  <w:num w:numId="11">
    <w:abstractNumId w:val="24"/>
  </w:num>
  <w:num w:numId="12">
    <w:abstractNumId w:val="16"/>
  </w:num>
  <w:num w:numId="13">
    <w:abstractNumId w:val="14"/>
  </w:num>
  <w:num w:numId="14">
    <w:abstractNumId w:val="7"/>
  </w:num>
  <w:num w:numId="15">
    <w:abstractNumId w:val="18"/>
  </w:num>
  <w:num w:numId="16">
    <w:abstractNumId w:val="20"/>
  </w:num>
  <w:num w:numId="17">
    <w:abstractNumId w:val="19"/>
  </w:num>
  <w:num w:numId="18">
    <w:abstractNumId w:val="3"/>
  </w:num>
  <w:num w:numId="19">
    <w:abstractNumId w:val="8"/>
  </w:num>
  <w:num w:numId="20">
    <w:abstractNumId w:val="21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5"/>
  </w:num>
  <w:num w:numId="25">
    <w:abstractNumId w:val="13"/>
  </w:num>
  <w:num w:numId="26">
    <w:abstractNumId w:val="12"/>
  </w:num>
  <w:num w:numId="27">
    <w:abstractNumId w:val="11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1F4"/>
    <w:rsid w:val="000064C5"/>
    <w:rsid w:val="00006BBB"/>
    <w:rsid w:val="00011A30"/>
    <w:rsid w:val="00015518"/>
    <w:rsid w:val="00016A68"/>
    <w:rsid w:val="00017D41"/>
    <w:rsid w:val="0005111E"/>
    <w:rsid w:val="000541C0"/>
    <w:rsid w:val="00060D79"/>
    <w:rsid w:val="00064424"/>
    <w:rsid w:val="00065D8B"/>
    <w:rsid w:val="00071D78"/>
    <w:rsid w:val="00075AB0"/>
    <w:rsid w:val="000779A3"/>
    <w:rsid w:val="00087699"/>
    <w:rsid w:val="00094B90"/>
    <w:rsid w:val="000B1BCB"/>
    <w:rsid w:val="000B2CFE"/>
    <w:rsid w:val="000B5F07"/>
    <w:rsid w:val="000C252B"/>
    <w:rsid w:val="000C562B"/>
    <w:rsid w:val="000D0BCA"/>
    <w:rsid w:val="000E454A"/>
    <w:rsid w:val="000F5E25"/>
    <w:rsid w:val="0010364A"/>
    <w:rsid w:val="001041D7"/>
    <w:rsid w:val="00106824"/>
    <w:rsid w:val="00115AAC"/>
    <w:rsid w:val="00133243"/>
    <w:rsid w:val="0013527C"/>
    <w:rsid w:val="00141B3D"/>
    <w:rsid w:val="0014236E"/>
    <w:rsid w:val="00145D40"/>
    <w:rsid w:val="00150249"/>
    <w:rsid w:val="00151A5C"/>
    <w:rsid w:val="00166294"/>
    <w:rsid w:val="00176603"/>
    <w:rsid w:val="001804E5"/>
    <w:rsid w:val="001836F8"/>
    <w:rsid w:val="00183953"/>
    <w:rsid w:val="0018538D"/>
    <w:rsid w:val="00185871"/>
    <w:rsid w:val="00192A57"/>
    <w:rsid w:val="00193693"/>
    <w:rsid w:val="001A4E9D"/>
    <w:rsid w:val="001B5D52"/>
    <w:rsid w:val="001B630F"/>
    <w:rsid w:val="001C160C"/>
    <w:rsid w:val="001C17C5"/>
    <w:rsid w:val="001C7A66"/>
    <w:rsid w:val="001D1D5F"/>
    <w:rsid w:val="001D4D3A"/>
    <w:rsid w:val="001D7280"/>
    <w:rsid w:val="001E4413"/>
    <w:rsid w:val="001E568D"/>
    <w:rsid w:val="00206305"/>
    <w:rsid w:val="002138CF"/>
    <w:rsid w:val="0022430F"/>
    <w:rsid w:val="00226C0D"/>
    <w:rsid w:val="0023341A"/>
    <w:rsid w:val="00236321"/>
    <w:rsid w:val="002465D1"/>
    <w:rsid w:val="002521AC"/>
    <w:rsid w:val="002631EF"/>
    <w:rsid w:val="00265D4A"/>
    <w:rsid w:val="00266D83"/>
    <w:rsid w:val="00266FC9"/>
    <w:rsid w:val="00273549"/>
    <w:rsid w:val="00277E5A"/>
    <w:rsid w:val="002855B9"/>
    <w:rsid w:val="00286B4D"/>
    <w:rsid w:val="00291F37"/>
    <w:rsid w:val="002936FB"/>
    <w:rsid w:val="00297B35"/>
    <w:rsid w:val="00297D63"/>
    <w:rsid w:val="002A1EDE"/>
    <w:rsid w:val="002B3EA2"/>
    <w:rsid w:val="002D1CC0"/>
    <w:rsid w:val="002F0304"/>
    <w:rsid w:val="002F799A"/>
    <w:rsid w:val="00300119"/>
    <w:rsid w:val="003065FE"/>
    <w:rsid w:val="003143DA"/>
    <w:rsid w:val="003158E9"/>
    <w:rsid w:val="0032053A"/>
    <w:rsid w:val="00320B09"/>
    <w:rsid w:val="00323CD9"/>
    <w:rsid w:val="003311D0"/>
    <w:rsid w:val="00346752"/>
    <w:rsid w:val="0035293B"/>
    <w:rsid w:val="0036101C"/>
    <w:rsid w:val="0036102A"/>
    <w:rsid w:val="00362175"/>
    <w:rsid w:val="00364B2C"/>
    <w:rsid w:val="003729B9"/>
    <w:rsid w:val="0038009D"/>
    <w:rsid w:val="003831B7"/>
    <w:rsid w:val="00391793"/>
    <w:rsid w:val="00395450"/>
    <w:rsid w:val="003959BA"/>
    <w:rsid w:val="00396442"/>
    <w:rsid w:val="003973B7"/>
    <w:rsid w:val="003A043E"/>
    <w:rsid w:val="003B61CA"/>
    <w:rsid w:val="003C62DA"/>
    <w:rsid w:val="003C7AD3"/>
    <w:rsid w:val="003D56A6"/>
    <w:rsid w:val="003F09F8"/>
    <w:rsid w:val="003F68E0"/>
    <w:rsid w:val="004020CF"/>
    <w:rsid w:val="0040443C"/>
    <w:rsid w:val="004070A5"/>
    <w:rsid w:val="00410A57"/>
    <w:rsid w:val="004179C8"/>
    <w:rsid w:val="00422EEE"/>
    <w:rsid w:val="0042407A"/>
    <w:rsid w:val="0042787C"/>
    <w:rsid w:val="00432A22"/>
    <w:rsid w:val="00443BB3"/>
    <w:rsid w:val="00455F0E"/>
    <w:rsid w:val="00465048"/>
    <w:rsid w:val="00471152"/>
    <w:rsid w:val="00480700"/>
    <w:rsid w:val="00481C3C"/>
    <w:rsid w:val="004872C9"/>
    <w:rsid w:val="00494347"/>
    <w:rsid w:val="00495942"/>
    <w:rsid w:val="004A0CA2"/>
    <w:rsid w:val="004A5246"/>
    <w:rsid w:val="004A570F"/>
    <w:rsid w:val="004A62F2"/>
    <w:rsid w:val="004A7A06"/>
    <w:rsid w:val="004B17E9"/>
    <w:rsid w:val="004B25BC"/>
    <w:rsid w:val="004D185E"/>
    <w:rsid w:val="004D1A54"/>
    <w:rsid w:val="004D211E"/>
    <w:rsid w:val="004D27B0"/>
    <w:rsid w:val="004D5A10"/>
    <w:rsid w:val="0050756F"/>
    <w:rsid w:val="005077AA"/>
    <w:rsid w:val="0051638B"/>
    <w:rsid w:val="00524CAD"/>
    <w:rsid w:val="0053590A"/>
    <w:rsid w:val="00540DF5"/>
    <w:rsid w:val="00542ED3"/>
    <w:rsid w:val="0054741B"/>
    <w:rsid w:val="00552100"/>
    <w:rsid w:val="005556F4"/>
    <w:rsid w:val="00561D4B"/>
    <w:rsid w:val="00563A94"/>
    <w:rsid w:val="00570150"/>
    <w:rsid w:val="005A0C45"/>
    <w:rsid w:val="005A2E9F"/>
    <w:rsid w:val="005A3576"/>
    <w:rsid w:val="005A4F73"/>
    <w:rsid w:val="005A690B"/>
    <w:rsid w:val="005B79C5"/>
    <w:rsid w:val="005C039D"/>
    <w:rsid w:val="005C1DBF"/>
    <w:rsid w:val="005C2C26"/>
    <w:rsid w:val="005D0AC5"/>
    <w:rsid w:val="005E278B"/>
    <w:rsid w:val="005E555A"/>
    <w:rsid w:val="00600CA1"/>
    <w:rsid w:val="006070D4"/>
    <w:rsid w:val="00613C72"/>
    <w:rsid w:val="00620A64"/>
    <w:rsid w:val="00630AC7"/>
    <w:rsid w:val="00632002"/>
    <w:rsid w:val="00635FA1"/>
    <w:rsid w:val="006362C7"/>
    <w:rsid w:val="0065031B"/>
    <w:rsid w:val="006549CC"/>
    <w:rsid w:val="006575B1"/>
    <w:rsid w:val="00657F13"/>
    <w:rsid w:val="00661BBB"/>
    <w:rsid w:val="00672A87"/>
    <w:rsid w:val="006731BF"/>
    <w:rsid w:val="00677767"/>
    <w:rsid w:val="00680266"/>
    <w:rsid w:val="006914FD"/>
    <w:rsid w:val="006923CD"/>
    <w:rsid w:val="00692EFD"/>
    <w:rsid w:val="006945F1"/>
    <w:rsid w:val="00695BFC"/>
    <w:rsid w:val="006B103F"/>
    <w:rsid w:val="006B414F"/>
    <w:rsid w:val="006C1BBA"/>
    <w:rsid w:val="006C4BB2"/>
    <w:rsid w:val="006D39F6"/>
    <w:rsid w:val="006D6311"/>
    <w:rsid w:val="006E09B7"/>
    <w:rsid w:val="006E23A6"/>
    <w:rsid w:val="006F0E87"/>
    <w:rsid w:val="006F36E6"/>
    <w:rsid w:val="006F4ADC"/>
    <w:rsid w:val="00707B2E"/>
    <w:rsid w:val="00710077"/>
    <w:rsid w:val="00720C1B"/>
    <w:rsid w:val="00726411"/>
    <w:rsid w:val="007301F4"/>
    <w:rsid w:val="007332A3"/>
    <w:rsid w:val="007351FC"/>
    <w:rsid w:val="007363E8"/>
    <w:rsid w:val="00736EE5"/>
    <w:rsid w:val="00755EF2"/>
    <w:rsid w:val="00757936"/>
    <w:rsid w:val="00762C44"/>
    <w:rsid w:val="00762F3D"/>
    <w:rsid w:val="00764FEC"/>
    <w:rsid w:val="00771257"/>
    <w:rsid w:val="00776950"/>
    <w:rsid w:val="00793429"/>
    <w:rsid w:val="007961DF"/>
    <w:rsid w:val="00797D51"/>
    <w:rsid w:val="007A1EA1"/>
    <w:rsid w:val="007B4775"/>
    <w:rsid w:val="007C4C9A"/>
    <w:rsid w:val="007D0591"/>
    <w:rsid w:val="007D3F65"/>
    <w:rsid w:val="007D564E"/>
    <w:rsid w:val="007E6A2B"/>
    <w:rsid w:val="007F6D8E"/>
    <w:rsid w:val="00801F55"/>
    <w:rsid w:val="008027C0"/>
    <w:rsid w:val="00803C13"/>
    <w:rsid w:val="00803FCC"/>
    <w:rsid w:val="00821E4A"/>
    <w:rsid w:val="00823733"/>
    <w:rsid w:val="00833131"/>
    <w:rsid w:val="00840E6A"/>
    <w:rsid w:val="00842608"/>
    <w:rsid w:val="00842FFB"/>
    <w:rsid w:val="0084784F"/>
    <w:rsid w:val="00847A97"/>
    <w:rsid w:val="00847AB0"/>
    <w:rsid w:val="00851956"/>
    <w:rsid w:val="008556B9"/>
    <w:rsid w:val="00863667"/>
    <w:rsid w:val="008643C3"/>
    <w:rsid w:val="00876767"/>
    <w:rsid w:val="00893628"/>
    <w:rsid w:val="00893815"/>
    <w:rsid w:val="0089382F"/>
    <w:rsid w:val="008C4A93"/>
    <w:rsid w:val="008D296C"/>
    <w:rsid w:val="008E1092"/>
    <w:rsid w:val="008E2BCC"/>
    <w:rsid w:val="008E68AC"/>
    <w:rsid w:val="008F0930"/>
    <w:rsid w:val="008F3B45"/>
    <w:rsid w:val="008F568B"/>
    <w:rsid w:val="008F7CE2"/>
    <w:rsid w:val="00901797"/>
    <w:rsid w:val="009024C0"/>
    <w:rsid w:val="00905B63"/>
    <w:rsid w:val="00907656"/>
    <w:rsid w:val="00910BF3"/>
    <w:rsid w:val="0091101A"/>
    <w:rsid w:val="0091410C"/>
    <w:rsid w:val="0091446C"/>
    <w:rsid w:val="00915BE3"/>
    <w:rsid w:val="0092024B"/>
    <w:rsid w:val="00920703"/>
    <w:rsid w:val="00924819"/>
    <w:rsid w:val="00924E85"/>
    <w:rsid w:val="009320CC"/>
    <w:rsid w:val="0093321A"/>
    <w:rsid w:val="00935E2C"/>
    <w:rsid w:val="009400A0"/>
    <w:rsid w:val="009402B4"/>
    <w:rsid w:val="00943F50"/>
    <w:rsid w:val="00944304"/>
    <w:rsid w:val="00946C8D"/>
    <w:rsid w:val="0094700A"/>
    <w:rsid w:val="00950DFA"/>
    <w:rsid w:val="0096212D"/>
    <w:rsid w:val="00964DA7"/>
    <w:rsid w:val="00965D86"/>
    <w:rsid w:val="00974094"/>
    <w:rsid w:val="009756E5"/>
    <w:rsid w:val="00975CCB"/>
    <w:rsid w:val="00981E61"/>
    <w:rsid w:val="00983866"/>
    <w:rsid w:val="00986BA2"/>
    <w:rsid w:val="00991E22"/>
    <w:rsid w:val="00994556"/>
    <w:rsid w:val="009A0017"/>
    <w:rsid w:val="009A0381"/>
    <w:rsid w:val="009A4E9D"/>
    <w:rsid w:val="009B53F3"/>
    <w:rsid w:val="009C36EE"/>
    <w:rsid w:val="009D5DD4"/>
    <w:rsid w:val="009D73F5"/>
    <w:rsid w:val="009E414F"/>
    <w:rsid w:val="009F3299"/>
    <w:rsid w:val="00A07F1C"/>
    <w:rsid w:val="00A1020C"/>
    <w:rsid w:val="00A129E9"/>
    <w:rsid w:val="00A1394B"/>
    <w:rsid w:val="00A26CBF"/>
    <w:rsid w:val="00A338F5"/>
    <w:rsid w:val="00A50C80"/>
    <w:rsid w:val="00A549BA"/>
    <w:rsid w:val="00A61756"/>
    <w:rsid w:val="00A65631"/>
    <w:rsid w:val="00A662B0"/>
    <w:rsid w:val="00A74A2F"/>
    <w:rsid w:val="00A75275"/>
    <w:rsid w:val="00A90852"/>
    <w:rsid w:val="00A957E4"/>
    <w:rsid w:val="00A95B1A"/>
    <w:rsid w:val="00AA106F"/>
    <w:rsid w:val="00AA226F"/>
    <w:rsid w:val="00AB790E"/>
    <w:rsid w:val="00AC1D6B"/>
    <w:rsid w:val="00AC7BFA"/>
    <w:rsid w:val="00AD4C15"/>
    <w:rsid w:val="00AD51F1"/>
    <w:rsid w:val="00AE29EA"/>
    <w:rsid w:val="00AE2BE5"/>
    <w:rsid w:val="00AE46E9"/>
    <w:rsid w:val="00AF1E54"/>
    <w:rsid w:val="00AF63B6"/>
    <w:rsid w:val="00AF7371"/>
    <w:rsid w:val="00B13B49"/>
    <w:rsid w:val="00B14084"/>
    <w:rsid w:val="00B1409F"/>
    <w:rsid w:val="00B31E1D"/>
    <w:rsid w:val="00B36987"/>
    <w:rsid w:val="00B52CEE"/>
    <w:rsid w:val="00B564F7"/>
    <w:rsid w:val="00B57727"/>
    <w:rsid w:val="00B6385D"/>
    <w:rsid w:val="00B70634"/>
    <w:rsid w:val="00B70E35"/>
    <w:rsid w:val="00B71618"/>
    <w:rsid w:val="00B72050"/>
    <w:rsid w:val="00B751DD"/>
    <w:rsid w:val="00B916DA"/>
    <w:rsid w:val="00B91919"/>
    <w:rsid w:val="00B92FC9"/>
    <w:rsid w:val="00B96D89"/>
    <w:rsid w:val="00BA2A70"/>
    <w:rsid w:val="00BA2F16"/>
    <w:rsid w:val="00BA462A"/>
    <w:rsid w:val="00BB57B1"/>
    <w:rsid w:val="00BC042F"/>
    <w:rsid w:val="00BC3BC9"/>
    <w:rsid w:val="00BC3EF8"/>
    <w:rsid w:val="00BC48E0"/>
    <w:rsid w:val="00BC5AB7"/>
    <w:rsid w:val="00BC79CC"/>
    <w:rsid w:val="00BE13AE"/>
    <w:rsid w:val="00BE6BDF"/>
    <w:rsid w:val="00BE78BE"/>
    <w:rsid w:val="00BE7FCD"/>
    <w:rsid w:val="00BF3E6B"/>
    <w:rsid w:val="00BF443F"/>
    <w:rsid w:val="00BF68A6"/>
    <w:rsid w:val="00C050BB"/>
    <w:rsid w:val="00C22BA9"/>
    <w:rsid w:val="00C360FB"/>
    <w:rsid w:val="00C41536"/>
    <w:rsid w:val="00C456B7"/>
    <w:rsid w:val="00C5460C"/>
    <w:rsid w:val="00C65805"/>
    <w:rsid w:val="00C7580C"/>
    <w:rsid w:val="00C8014F"/>
    <w:rsid w:val="00C86336"/>
    <w:rsid w:val="00C9278F"/>
    <w:rsid w:val="00C96C2E"/>
    <w:rsid w:val="00CA0B2C"/>
    <w:rsid w:val="00CA306A"/>
    <w:rsid w:val="00CB43BA"/>
    <w:rsid w:val="00CB6D50"/>
    <w:rsid w:val="00CB77D5"/>
    <w:rsid w:val="00CB7D32"/>
    <w:rsid w:val="00CC04E4"/>
    <w:rsid w:val="00CC0E1A"/>
    <w:rsid w:val="00CC24D9"/>
    <w:rsid w:val="00CC5B7A"/>
    <w:rsid w:val="00CD0681"/>
    <w:rsid w:val="00CD3222"/>
    <w:rsid w:val="00CE1F2A"/>
    <w:rsid w:val="00CE27F2"/>
    <w:rsid w:val="00CE7F20"/>
    <w:rsid w:val="00CF4F70"/>
    <w:rsid w:val="00CF6EB3"/>
    <w:rsid w:val="00D1100F"/>
    <w:rsid w:val="00D17083"/>
    <w:rsid w:val="00D2197B"/>
    <w:rsid w:val="00D21D36"/>
    <w:rsid w:val="00D23FDB"/>
    <w:rsid w:val="00D25F91"/>
    <w:rsid w:val="00D2739A"/>
    <w:rsid w:val="00D37348"/>
    <w:rsid w:val="00D64322"/>
    <w:rsid w:val="00D74F43"/>
    <w:rsid w:val="00D75686"/>
    <w:rsid w:val="00D83D7E"/>
    <w:rsid w:val="00D90841"/>
    <w:rsid w:val="00D90C56"/>
    <w:rsid w:val="00D95547"/>
    <w:rsid w:val="00DA4227"/>
    <w:rsid w:val="00DA4ECB"/>
    <w:rsid w:val="00DB2321"/>
    <w:rsid w:val="00DB4051"/>
    <w:rsid w:val="00DC5A07"/>
    <w:rsid w:val="00DC6A46"/>
    <w:rsid w:val="00DD080F"/>
    <w:rsid w:val="00DD4E9F"/>
    <w:rsid w:val="00DD6D32"/>
    <w:rsid w:val="00DE2978"/>
    <w:rsid w:val="00E02F7C"/>
    <w:rsid w:val="00E15B64"/>
    <w:rsid w:val="00E217EB"/>
    <w:rsid w:val="00E22C1A"/>
    <w:rsid w:val="00E25346"/>
    <w:rsid w:val="00E2660B"/>
    <w:rsid w:val="00E2694A"/>
    <w:rsid w:val="00E2701F"/>
    <w:rsid w:val="00E33CE4"/>
    <w:rsid w:val="00E3456D"/>
    <w:rsid w:val="00E402BA"/>
    <w:rsid w:val="00E53A5A"/>
    <w:rsid w:val="00E62240"/>
    <w:rsid w:val="00E63A6D"/>
    <w:rsid w:val="00E665A8"/>
    <w:rsid w:val="00E74903"/>
    <w:rsid w:val="00E77512"/>
    <w:rsid w:val="00E80C5D"/>
    <w:rsid w:val="00E90168"/>
    <w:rsid w:val="00E92C5A"/>
    <w:rsid w:val="00EA150B"/>
    <w:rsid w:val="00EA180F"/>
    <w:rsid w:val="00EA46DF"/>
    <w:rsid w:val="00EA6AD5"/>
    <w:rsid w:val="00EB0B6B"/>
    <w:rsid w:val="00EC2C3C"/>
    <w:rsid w:val="00ED1970"/>
    <w:rsid w:val="00ED2F26"/>
    <w:rsid w:val="00ED513C"/>
    <w:rsid w:val="00EF09D3"/>
    <w:rsid w:val="00EF3204"/>
    <w:rsid w:val="00F05ACA"/>
    <w:rsid w:val="00F065EA"/>
    <w:rsid w:val="00F13925"/>
    <w:rsid w:val="00F17F09"/>
    <w:rsid w:val="00F20550"/>
    <w:rsid w:val="00F205E5"/>
    <w:rsid w:val="00F36316"/>
    <w:rsid w:val="00F40857"/>
    <w:rsid w:val="00F41570"/>
    <w:rsid w:val="00F470A4"/>
    <w:rsid w:val="00F52BA5"/>
    <w:rsid w:val="00F6215D"/>
    <w:rsid w:val="00F71A34"/>
    <w:rsid w:val="00F724A6"/>
    <w:rsid w:val="00F741D1"/>
    <w:rsid w:val="00F80581"/>
    <w:rsid w:val="00F809F7"/>
    <w:rsid w:val="00F80A12"/>
    <w:rsid w:val="00F908A2"/>
    <w:rsid w:val="00FB1BE4"/>
    <w:rsid w:val="00FB5254"/>
    <w:rsid w:val="00FB746C"/>
    <w:rsid w:val="00FC1FF3"/>
    <w:rsid w:val="00FC7640"/>
    <w:rsid w:val="00FD37CC"/>
    <w:rsid w:val="00FD6A71"/>
    <w:rsid w:val="00FD6AFE"/>
    <w:rsid w:val="00FD6B55"/>
    <w:rsid w:val="00FE4475"/>
    <w:rsid w:val="00FE57C5"/>
    <w:rsid w:val="00FF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B746C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30">
    <w:name w:val="ЛАНИТ_Заголовок 3"/>
    <w:basedOn w:val="20"/>
    <w:uiPriority w:val="99"/>
    <w:rsid w:val="00E2660B"/>
    <w:rPr>
      <w:b w:val="0"/>
    </w:rPr>
  </w:style>
  <w:style w:type="paragraph" w:customStyle="1" w:styleId="a5">
    <w:name w:val="ЛАНИТ_Основной текст"/>
    <w:basedOn w:val="a1"/>
    <w:uiPriority w:val="99"/>
    <w:rsid w:val="00E2660B"/>
    <w:pPr>
      <w:ind w:firstLine="567"/>
    </w:pPr>
    <w:rPr>
      <w:rFonts w:ascii="Times New Roman" w:hAnsi="Times New Roman"/>
    </w:rPr>
  </w:style>
  <w:style w:type="paragraph" w:customStyle="1" w:styleId="1">
    <w:name w:val="ЛАНИТ_Заголовок 1"/>
    <w:basedOn w:val="a5"/>
    <w:uiPriority w:val="99"/>
    <w:rsid w:val="00E2660B"/>
    <w:pPr>
      <w:numPr>
        <w:numId w:val="2"/>
      </w:numPr>
    </w:pPr>
    <w:rPr>
      <w:b/>
    </w:rPr>
  </w:style>
  <w:style w:type="paragraph" w:customStyle="1" w:styleId="20">
    <w:name w:val="ЛАНИТ_Заголовок 2"/>
    <w:basedOn w:val="1"/>
    <w:uiPriority w:val="99"/>
    <w:rsid w:val="00E2660B"/>
    <w:pPr>
      <w:numPr>
        <w:numId w:val="0"/>
      </w:numPr>
    </w:pPr>
  </w:style>
  <w:style w:type="paragraph" w:customStyle="1" w:styleId="a0">
    <w:name w:val="ЛАНИТ_Нумерованный"/>
    <w:basedOn w:val="a5"/>
    <w:uiPriority w:val="99"/>
    <w:rsid w:val="00133243"/>
    <w:pPr>
      <w:numPr>
        <w:numId w:val="3"/>
      </w:numPr>
    </w:pPr>
  </w:style>
  <w:style w:type="paragraph" w:customStyle="1" w:styleId="a">
    <w:name w:val="ЛАНИТ_Маркированный"/>
    <w:basedOn w:val="a0"/>
    <w:uiPriority w:val="99"/>
    <w:rsid w:val="00B72050"/>
    <w:pPr>
      <w:numPr>
        <w:numId w:val="5"/>
      </w:numPr>
    </w:pPr>
  </w:style>
  <w:style w:type="paragraph" w:customStyle="1" w:styleId="a6">
    <w:name w:val="ЛАНИТ_Текст в списке"/>
    <w:basedOn w:val="a"/>
    <w:uiPriority w:val="99"/>
    <w:rsid w:val="00133243"/>
    <w:pPr>
      <w:numPr>
        <w:numId w:val="0"/>
      </w:numPr>
    </w:pPr>
  </w:style>
  <w:style w:type="paragraph" w:customStyle="1" w:styleId="a7">
    <w:name w:val="ЛАНИТ_Курсив"/>
    <w:basedOn w:val="a"/>
    <w:uiPriority w:val="99"/>
    <w:rsid w:val="00B72050"/>
    <w:pPr>
      <w:numPr>
        <w:numId w:val="0"/>
      </w:numPr>
    </w:pPr>
    <w:rPr>
      <w:i/>
    </w:rPr>
  </w:style>
  <w:style w:type="paragraph" w:styleId="a8">
    <w:name w:val="List Paragraph"/>
    <w:basedOn w:val="a1"/>
    <w:uiPriority w:val="99"/>
    <w:qFormat/>
    <w:rsid w:val="007301F4"/>
    <w:pPr>
      <w:ind w:left="720"/>
      <w:contextualSpacing/>
    </w:pPr>
  </w:style>
  <w:style w:type="paragraph" w:styleId="a9">
    <w:name w:val="footnote text"/>
    <w:basedOn w:val="a1"/>
    <w:link w:val="aa"/>
    <w:uiPriority w:val="99"/>
    <w:semiHidden/>
    <w:rsid w:val="007301F4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semiHidden/>
    <w:locked/>
    <w:rsid w:val="007301F4"/>
    <w:rPr>
      <w:rFonts w:ascii="Calibri" w:hAnsi="Calibri" w:cs="Times New Roman"/>
      <w:sz w:val="20"/>
      <w:szCs w:val="20"/>
    </w:rPr>
  </w:style>
  <w:style w:type="character" w:styleId="ab">
    <w:name w:val="footnote reference"/>
    <w:basedOn w:val="a2"/>
    <w:uiPriority w:val="99"/>
    <w:semiHidden/>
    <w:rsid w:val="007301F4"/>
    <w:rPr>
      <w:rFonts w:cs="Times New Roman"/>
      <w:vertAlign w:val="superscript"/>
    </w:rPr>
  </w:style>
  <w:style w:type="table" w:styleId="ac">
    <w:name w:val="Table Grid"/>
    <w:basedOn w:val="a3"/>
    <w:uiPriority w:val="99"/>
    <w:rsid w:val="007301F4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BC48E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ad">
    <w:name w:val="Hyperlink"/>
    <w:basedOn w:val="a2"/>
    <w:uiPriority w:val="99"/>
    <w:rsid w:val="00620A64"/>
    <w:rPr>
      <w:rFonts w:cs="Times New Roman"/>
      <w:color w:val="0000FF"/>
      <w:u w:val="single"/>
    </w:rPr>
  </w:style>
  <w:style w:type="character" w:styleId="ae">
    <w:name w:val="FollowedHyperlink"/>
    <w:basedOn w:val="a2"/>
    <w:uiPriority w:val="99"/>
    <w:semiHidden/>
    <w:rsid w:val="00620A64"/>
    <w:rPr>
      <w:rFonts w:cs="Times New Roman"/>
      <w:color w:val="800080"/>
      <w:u w:val="single"/>
    </w:rPr>
  </w:style>
  <w:style w:type="character" w:customStyle="1" w:styleId="11">
    <w:name w:val="Требования Уровень 1 Знак"/>
    <w:link w:val="10"/>
    <w:uiPriority w:val="99"/>
    <w:locked/>
    <w:rsid w:val="006F36E6"/>
    <w:rPr>
      <w:b/>
      <w:sz w:val="28"/>
    </w:rPr>
  </w:style>
  <w:style w:type="paragraph" w:customStyle="1" w:styleId="10">
    <w:name w:val="Требования Уровень 1"/>
    <w:basedOn w:val="a1"/>
    <w:link w:val="11"/>
    <w:uiPriority w:val="99"/>
    <w:rsid w:val="006F36E6"/>
    <w:pPr>
      <w:numPr>
        <w:numId w:val="21"/>
      </w:numPr>
      <w:spacing w:after="120" w:line="312" w:lineRule="auto"/>
      <w:jc w:val="center"/>
    </w:pPr>
    <w:rPr>
      <w:b/>
      <w:sz w:val="28"/>
      <w:szCs w:val="20"/>
    </w:rPr>
  </w:style>
  <w:style w:type="paragraph" w:customStyle="1" w:styleId="2">
    <w:name w:val="Требования Уровень 2"/>
    <w:basedOn w:val="a1"/>
    <w:uiPriority w:val="99"/>
    <w:rsid w:val="006F36E6"/>
    <w:pPr>
      <w:numPr>
        <w:ilvl w:val="1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3">
    <w:name w:val="Требования Уровень 3"/>
    <w:basedOn w:val="a1"/>
    <w:uiPriority w:val="99"/>
    <w:rsid w:val="006F36E6"/>
    <w:pPr>
      <w:numPr>
        <w:ilvl w:val="2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4">
    <w:name w:val="Требования Уровень 4"/>
    <w:basedOn w:val="a1"/>
    <w:uiPriority w:val="99"/>
    <w:rsid w:val="006F36E6"/>
    <w:pPr>
      <w:numPr>
        <w:ilvl w:val="3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f">
    <w:name w:val="тЦ"/>
    <w:uiPriority w:val="99"/>
    <w:rsid w:val="006F36E6"/>
    <w:rPr>
      <w:color w:val="002060"/>
    </w:rPr>
  </w:style>
  <w:style w:type="paragraph" w:styleId="af0">
    <w:name w:val="caption"/>
    <w:basedOn w:val="a1"/>
    <w:next w:val="a1"/>
    <w:uiPriority w:val="99"/>
    <w:qFormat/>
    <w:rsid w:val="007D564E"/>
    <w:pPr>
      <w:spacing w:line="240" w:lineRule="auto"/>
    </w:pPr>
    <w:rPr>
      <w:b/>
      <w:bCs/>
      <w:color w:val="4F81BD"/>
      <w:sz w:val="18"/>
      <w:szCs w:val="18"/>
    </w:rPr>
  </w:style>
  <w:style w:type="character" w:styleId="af1">
    <w:name w:val="annotation reference"/>
    <w:basedOn w:val="a2"/>
    <w:uiPriority w:val="99"/>
    <w:semiHidden/>
    <w:rsid w:val="005C1DBF"/>
    <w:rPr>
      <w:rFonts w:cs="Times New Roman"/>
      <w:sz w:val="16"/>
      <w:szCs w:val="16"/>
    </w:rPr>
  </w:style>
  <w:style w:type="paragraph" w:styleId="af2">
    <w:name w:val="annotation text"/>
    <w:basedOn w:val="a1"/>
    <w:link w:val="af3"/>
    <w:uiPriority w:val="99"/>
    <w:rsid w:val="005C1DBF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locked/>
    <w:rsid w:val="005C1DBF"/>
    <w:rPr>
      <w:rFonts w:ascii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5C1DB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5C1DBF"/>
    <w:rPr>
      <w:rFonts w:ascii="Calibri" w:hAnsi="Calibri" w:cs="Times New Roman"/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rsid w:val="005C1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locked/>
    <w:rsid w:val="005C1DBF"/>
    <w:rPr>
      <w:rFonts w:ascii="Tahoma" w:hAnsi="Tahoma" w:cs="Tahoma"/>
      <w:sz w:val="16"/>
      <w:szCs w:val="16"/>
    </w:rPr>
  </w:style>
  <w:style w:type="paragraph" w:styleId="af8">
    <w:name w:val="Revision"/>
    <w:hidden/>
    <w:uiPriority w:val="99"/>
    <w:semiHidden/>
    <w:rsid w:val="00B1409F"/>
    <w:rPr>
      <w:rFonts w:cs="Times New Roman"/>
      <w:sz w:val="22"/>
      <w:szCs w:val="22"/>
      <w:lang w:eastAsia="en-US"/>
    </w:rPr>
  </w:style>
  <w:style w:type="character" w:customStyle="1" w:styleId="postbody1">
    <w:name w:val="postbody1"/>
    <w:basedOn w:val="a2"/>
    <w:uiPriority w:val="99"/>
    <w:rsid w:val="00D2739A"/>
    <w:rPr>
      <w:rFonts w:cs="Times New Roman"/>
      <w:sz w:val="16"/>
      <w:szCs w:val="16"/>
    </w:rPr>
  </w:style>
  <w:style w:type="paragraph" w:styleId="af9">
    <w:name w:val="header"/>
    <w:basedOn w:val="a1"/>
    <w:link w:val="afa"/>
    <w:uiPriority w:val="99"/>
    <w:semiHidden/>
    <w:unhideWhenUsed/>
    <w:rsid w:val="00DB2321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2"/>
    <w:link w:val="af9"/>
    <w:uiPriority w:val="99"/>
    <w:semiHidden/>
    <w:locked/>
    <w:rsid w:val="00DB2321"/>
    <w:rPr>
      <w:rFonts w:cs="Times New Roman"/>
      <w:lang w:eastAsia="en-US"/>
    </w:rPr>
  </w:style>
  <w:style w:type="paragraph" w:styleId="afb">
    <w:name w:val="footer"/>
    <w:basedOn w:val="a1"/>
    <w:link w:val="afc"/>
    <w:uiPriority w:val="99"/>
    <w:unhideWhenUsed/>
    <w:rsid w:val="00DB2321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2"/>
    <w:link w:val="afb"/>
    <w:uiPriority w:val="99"/>
    <w:locked/>
    <w:rsid w:val="00DB2321"/>
    <w:rPr>
      <w:rFonts w:cs="Times New Roman"/>
      <w:lang w:eastAsia="en-US"/>
    </w:rPr>
  </w:style>
  <w:style w:type="paragraph" w:customStyle="1" w:styleId="afd">
    <w:name w:val="_Титул_Количество страниц"/>
    <w:basedOn w:val="a1"/>
    <w:link w:val="afe"/>
    <w:rsid w:val="00CF4F70"/>
    <w:pPr>
      <w:spacing w:before="200" w:after="0" w:line="240" w:lineRule="auto"/>
      <w:ind w:left="284" w:firstLine="567"/>
      <w:jc w:val="center"/>
    </w:pPr>
    <w:rPr>
      <w:rFonts w:ascii="Times New Roman" w:hAnsi="Times New Roman"/>
      <w:sz w:val="20"/>
      <w:szCs w:val="20"/>
    </w:rPr>
  </w:style>
  <w:style w:type="character" w:customStyle="1" w:styleId="afe">
    <w:name w:val="_Титул_Количество страниц Знак"/>
    <w:link w:val="afd"/>
    <w:locked/>
    <w:rsid w:val="00CF4F70"/>
    <w:rPr>
      <w:rFonts w:ascii="Times New Roman" w:hAnsi="Times New Roman" w:cs="Times New Roman"/>
    </w:rPr>
  </w:style>
  <w:style w:type="paragraph" w:customStyle="1" w:styleId="ConsPlusNormal">
    <w:name w:val="ConsPlusNormal"/>
    <w:rsid w:val="00471152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B746C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30">
    <w:name w:val="ЛАНИТ_Заголовок 3"/>
    <w:basedOn w:val="20"/>
    <w:uiPriority w:val="99"/>
    <w:rsid w:val="00E2660B"/>
    <w:rPr>
      <w:b w:val="0"/>
    </w:rPr>
  </w:style>
  <w:style w:type="paragraph" w:customStyle="1" w:styleId="a5">
    <w:name w:val="ЛАНИТ_Основной текст"/>
    <w:basedOn w:val="a1"/>
    <w:uiPriority w:val="99"/>
    <w:rsid w:val="00E2660B"/>
    <w:pPr>
      <w:ind w:firstLine="567"/>
    </w:pPr>
    <w:rPr>
      <w:rFonts w:ascii="Times New Roman" w:hAnsi="Times New Roman"/>
    </w:rPr>
  </w:style>
  <w:style w:type="paragraph" w:customStyle="1" w:styleId="1">
    <w:name w:val="ЛАНИТ_Заголовок 1"/>
    <w:basedOn w:val="a5"/>
    <w:uiPriority w:val="99"/>
    <w:rsid w:val="00E2660B"/>
    <w:pPr>
      <w:numPr>
        <w:numId w:val="2"/>
      </w:numPr>
    </w:pPr>
    <w:rPr>
      <w:b/>
    </w:rPr>
  </w:style>
  <w:style w:type="paragraph" w:customStyle="1" w:styleId="20">
    <w:name w:val="ЛАНИТ_Заголовок 2"/>
    <w:basedOn w:val="1"/>
    <w:uiPriority w:val="99"/>
    <w:rsid w:val="00E2660B"/>
    <w:pPr>
      <w:numPr>
        <w:numId w:val="0"/>
      </w:numPr>
    </w:pPr>
  </w:style>
  <w:style w:type="paragraph" w:customStyle="1" w:styleId="a0">
    <w:name w:val="ЛАНИТ_Нумерованный"/>
    <w:basedOn w:val="a5"/>
    <w:uiPriority w:val="99"/>
    <w:rsid w:val="00133243"/>
    <w:pPr>
      <w:numPr>
        <w:numId w:val="3"/>
      </w:numPr>
    </w:pPr>
  </w:style>
  <w:style w:type="paragraph" w:customStyle="1" w:styleId="a">
    <w:name w:val="ЛАНИТ_Маркированный"/>
    <w:basedOn w:val="a0"/>
    <w:uiPriority w:val="99"/>
    <w:rsid w:val="00B72050"/>
    <w:pPr>
      <w:numPr>
        <w:numId w:val="5"/>
      </w:numPr>
    </w:pPr>
  </w:style>
  <w:style w:type="paragraph" w:customStyle="1" w:styleId="a6">
    <w:name w:val="ЛАНИТ_Текст в списке"/>
    <w:basedOn w:val="a"/>
    <w:uiPriority w:val="99"/>
    <w:rsid w:val="00133243"/>
    <w:pPr>
      <w:numPr>
        <w:numId w:val="0"/>
      </w:numPr>
    </w:pPr>
  </w:style>
  <w:style w:type="paragraph" w:customStyle="1" w:styleId="a7">
    <w:name w:val="ЛАНИТ_Курсив"/>
    <w:basedOn w:val="a"/>
    <w:uiPriority w:val="99"/>
    <w:rsid w:val="00B72050"/>
    <w:pPr>
      <w:numPr>
        <w:numId w:val="0"/>
      </w:numPr>
    </w:pPr>
    <w:rPr>
      <w:i/>
    </w:rPr>
  </w:style>
  <w:style w:type="paragraph" w:styleId="a8">
    <w:name w:val="List Paragraph"/>
    <w:basedOn w:val="a1"/>
    <w:uiPriority w:val="99"/>
    <w:qFormat/>
    <w:rsid w:val="007301F4"/>
    <w:pPr>
      <w:ind w:left="720"/>
      <w:contextualSpacing/>
    </w:pPr>
  </w:style>
  <w:style w:type="paragraph" w:styleId="a9">
    <w:name w:val="footnote text"/>
    <w:basedOn w:val="a1"/>
    <w:link w:val="aa"/>
    <w:uiPriority w:val="99"/>
    <w:semiHidden/>
    <w:rsid w:val="007301F4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semiHidden/>
    <w:locked/>
    <w:rsid w:val="007301F4"/>
    <w:rPr>
      <w:rFonts w:ascii="Calibri" w:hAnsi="Calibri" w:cs="Times New Roman"/>
      <w:sz w:val="20"/>
      <w:szCs w:val="20"/>
    </w:rPr>
  </w:style>
  <w:style w:type="character" w:styleId="ab">
    <w:name w:val="footnote reference"/>
    <w:basedOn w:val="a2"/>
    <w:uiPriority w:val="99"/>
    <w:semiHidden/>
    <w:rsid w:val="007301F4"/>
    <w:rPr>
      <w:rFonts w:cs="Times New Roman"/>
      <w:vertAlign w:val="superscript"/>
    </w:rPr>
  </w:style>
  <w:style w:type="table" w:styleId="ac">
    <w:name w:val="Table Grid"/>
    <w:basedOn w:val="a3"/>
    <w:uiPriority w:val="99"/>
    <w:rsid w:val="007301F4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BC48E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ad">
    <w:name w:val="Hyperlink"/>
    <w:basedOn w:val="a2"/>
    <w:uiPriority w:val="99"/>
    <w:rsid w:val="00620A64"/>
    <w:rPr>
      <w:rFonts w:cs="Times New Roman"/>
      <w:color w:val="0000FF"/>
      <w:u w:val="single"/>
    </w:rPr>
  </w:style>
  <w:style w:type="character" w:styleId="ae">
    <w:name w:val="FollowedHyperlink"/>
    <w:basedOn w:val="a2"/>
    <w:uiPriority w:val="99"/>
    <w:semiHidden/>
    <w:rsid w:val="00620A64"/>
    <w:rPr>
      <w:rFonts w:cs="Times New Roman"/>
      <w:color w:val="800080"/>
      <w:u w:val="single"/>
    </w:rPr>
  </w:style>
  <w:style w:type="character" w:customStyle="1" w:styleId="11">
    <w:name w:val="Требования Уровень 1 Знак"/>
    <w:link w:val="10"/>
    <w:uiPriority w:val="99"/>
    <w:locked/>
    <w:rsid w:val="006F36E6"/>
    <w:rPr>
      <w:b/>
      <w:sz w:val="28"/>
    </w:rPr>
  </w:style>
  <w:style w:type="paragraph" w:customStyle="1" w:styleId="10">
    <w:name w:val="Требования Уровень 1"/>
    <w:basedOn w:val="a1"/>
    <w:link w:val="11"/>
    <w:uiPriority w:val="99"/>
    <w:rsid w:val="006F36E6"/>
    <w:pPr>
      <w:numPr>
        <w:numId w:val="21"/>
      </w:numPr>
      <w:spacing w:after="120" w:line="312" w:lineRule="auto"/>
      <w:jc w:val="center"/>
    </w:pPr>
    <w:rPr>
      <w:b/>
      <w:sz w:val="28"/>
      <w:szCs w:val="20"/>
    </w:rPr>
  </w:style>
  <w:style w:type="paragraph" w:customStyle="1" w:styleId="2">
    <w:name w:val="Требования Уровень 2"/>
    <w:basedOn w:val="a1"/>
    <w:uiPriority w:val="99"/>
    <w:rsid w:val="006F36E6"/>
    <w:pPr>
      <w:numPr>
        <w:ilvl w:val="1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3">
    <w:name w:val="Требования Уровень 3"/>
    <w:basedOn w:val="a1"/>
    <w:uiPriority w:val="99"/>
    <w:rsid w:val="006F36E6"/>
    <w:pPr>
      <w:numPr>
        <w:ilvl w:val="2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4">
    <w:name w:val="Требования Уровень 4"/>
    <w:basedOn w:val="a1"/>
    <w:uiPriority w:val="99"/>
    <w:rsid w:val="006F36E6"/>
    <w:pPr>
      <w:numPr>
        <w:ilvl w:val="3"/>
        <w:numId w:val="21"/>
      </w:numPr>
      <w:spacing w:after="120" w:line="312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f">
    <w:name w:val="тЦ"/>
    <w:uiPriority w:val="99"/>
    <w:rsid w:val="006F36E6"/>
    <w:rPr>
      <w:color w:val="002060"/>
    </w:rPr>
  </w:style>
  <w:style w:type="paragraph" w:styleId="af0">
    <w:name w:val="caption"/>
    <w:basedOn w:val="a1"/>
    <w:next w:val="a1"/>
    <w:uiPriority w:val="99"/>
    <w:qFormat/>
    <w:rsid w:val="007D564E"/>
    <w:pPr>
      <w:spacing w:line="240" w:lineRule="auto"/>
    </w:pPr>
    <w:rPr>
      <w:b/>
      <w:bCs/>
      <w:color w:val="4F81BD"/>
      <w:sz w:val="18"/>
      <w:szCs w:val="18"/>
    </w:rPr>
  </w:style>
  <w:style w:type="character" w:styleId="af1">
    <w:name w:val="annotation reference"/>
    <w:basedOn w:val="a2"/>
    <w:uiPriority w:val="99"/>
    <w:semiHidden/>
    <w:rsid w:val="005C1DBF"/>
    <w:rPr>
      <w:rFonts w:cs="Times New Roman"/>
      <w:sz w:val="16"/>
      <w:szCs w:val="16"/>
    </w:rPr>
  </w:style>
  <w:style w:type="paragraph" w:styleId="af2">
    <w:name w:val="annotation text"/>
    <w:basedOn w:val="a1"/>
    <w:link w:val="af3"/>
    <w:uiPriority w:val="99"/>
    <w:rsid w:val="005C1DBF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2"/>
    <w:link w:val="af2"/>
    <w:uiPriority w:val="99"/>
    <w:locked/>
    <w:rsid w:val="005C1DBF"/>
    <w:rPr>
      <w:rFonts w:ascii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rsid w:val="005C1DB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5C1DBF"/>
    <w:rPr>
      <w:rFonts w:ascii="Calibri" w:hAnsi="Calibri" w:cs="Times New Roman"/>
      <w:b/>
      <w:bCs/>
      <w:sz w:val="20"/>
      <w:szCs w:val="20"/>
    </w:rPr>
  </w:style>
  <w:style w:type="paragraph" w:styleId="af6">
    <w:name w:val="Balloon Text"/>
    <w:basedOn w:val="a1"/>
    <w:link w:val="af7"/>
    <w:uiPriority w:val="99"/>
    <w:semiHidden/>
    <w:rsid w:val="005C1D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locked/>
    <w:rsid w:val="005C1DBF"/>
    <w:rPr>
      <w:rFonts w:ascii="Tahoma" w:hAnsi="Tahoma" w:cs="Tahoma"/>
      <w:sz w:val="16"/>
      <w:szCs w:val="16"/>
    </w:rPr>
  </w:style>
  <w:style w:type="paragraph" w:styleId="af8">
    <w:name w:val="Revision"/>
    <w:hidden/>
    <w:uiPriority w:val="99"/>
    <w:semiHidden/>
    <w:rsid w:val="00B1409F"/>
    <w:rPr>
      <w:rFonts w:cs="Times New Roman"/>
      <w:sz w:val="22"/>
      <w:szCs w:val="22"/>
      <w:lang w:eastAsia="en-US"/>
    </w:rPr>
  </w:style>
  <w:style w:type="character" w:customStyle="1" w:styleId="postbody1">
    <w:name w:val="postbody1"/>
    <w:basedOn w:val="a2"/>
    <w:uiPriority w:val="99"/>
    <w:rsid w:val="00D2739A"/>
    <w:rPr>
      <w:rFonts w:cs="Times New Roman"/>
      <w:sz w:val="16"/>
      <w:szCs w:val="16"/>
    </w:rPr>
  </w:style>
  <w:style w:type="paragraph" w:styleId="af9">
    <w:name w:val="header"/>
    <w:basedOn w:val="a1"/>
    <w:link w:val="afa"/>
    <w:uiPriority w:val="99"/>
    <w:semiHidden/>
    <w:unhideWhenUsed/>
    <w:rsid w:val="00DB2321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2"/>
    <w:link w:val="af9"/>
    <w:uiPriority w:val="99"/>
    <w:semiHidden/>
    <w:locked/>
    <w:rsid w:val="00DB2321"/>
    <w:rPr>
      <w:rFonts w:cs="Times New Roman"/>
      <w:lang w:eastAsia="en-US"/>
    </w:rPr>
  </w:style>
  <w:style w:type="paragraph" w:styleId="afb">
    <w:name w:val="footer"/>
    <w:basedOn w:val="a1"/>
    <w:link w:val="afc"/>
    <w:uiPriority w:val="99"/>
    <w:unhideWhenUsed/>
    <w:rsid w:val="00DB2321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2"/>
    <w:link w:val="afb"/>
    <w:uiPriority w:val="99"/>
    <w:locked/>
    <w:rsid w:val="00DB2321"/>
    <w:rPr>
      <w:rFonts w:cs="Times New Roman"/>
      <w:lang w:eastAsia="en-US"/>
    </w:rPr>
  </w:style>
  <w:style w:type="paragraph" w:customStyle="1" w:styleId="afd">
    <w:name w:val="_Титул_Количество страниц"/>
    <w:basedOn w:val="a1"/>
    <w:link w:val="afe"/>
    <w:rsid w:val="00CF4F70"/>
    <w:pPr>
      <w:spacing w:before="200" w:after="0" w:line="240" w:lineRule="auto"/>
      <w:ind w:left="284" w:firstLine="567"/>
      <w:jc w:val="center"/>
    </w:pPr>
    <w:rPr>
      <w:rFonts w:ascii="Times New Roman" w:hAnsi="Times New Roman"/>
      <w:sz w:val="20"/>
      <w:szCs w:val="20"/>
    </w:rPr>
  </w:style>
  <w:style w:type="character" w:customStyle="1" w:styleId="afe">
    <w:name w:val="_Титул_Количество страниц Знак"/>
    <w:link w:val="afd"/>
    <w:locked/>
    <w:rsid w:val="00CF4F70"/>
    <w:rPr>
      <w:rFonts w:ascii="Times New Roman" w:hAnsi="Times New Roman" w:cs="Times New Roman"/>
    </w:rPr>
  </w:style>
  <w:style w:type="paragraph" w:customStyle="1" w:styleId="ConsPlusNormal">
    <w:name w:val="ConsPlusNormal"/>
    <w:rsid w:val="00471152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mev@minsvyaz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upport@e-t-k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kazna.ru/gis-gm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8A3FA-DDC0-47BC-8D00-B54691353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Дорожная карта</vt:lpstr>
    </vt:vector>
  </TitlesOfParts>
  <Company>FK</Company>
  <LinksUpToDate>false</LinksUpToDate>
  <CharactersWithSpaces>1633</CharactersWithSpaces>
  <SharedDoc>false</SharedDoc>
  <HLinks>
    <vt:vector size="30" baseType="variant">
      <vt:variant>
        <vt:i4>7471187</vt:i4>
      </vt:variant>
      <vt:variant>
        <vt:i4>12</vt:i4>
      </vt:variant>
      <vt:variant>
        <vt:i4>0</vt:i4>
      </vt:variant>
      <vt:variant>
        <vt:i4>5</vt:i4>
      </vt:variant>
      <vt:variant>
        <vt:lpwstr>mailto:support@e-t-k.ru</vt:lpwstr>
      </vt:variant>
      <vt:variant>
        <vt:lpwstr/>
      </vt:variant>
      <vt:variant>
        <vt:i4>8192059</vt:i4>
      </vt:variant>
      <vt:variant>
        <vt:i4>9</vt:i4>
      </vt:variant>
      <vt:variant>
        <vt:i4>0</vt:i4>
      </vt:variant>
      <vt:variant>
        <vt:i4>5</vt:i4>
      </vt:variant>
      <vt:variant>
        <vt:lpwstr>http://www.roskazna.ru/gis-gmp</vt:lpwstr>
      </vt:variant>
      <vt:variant>
        <vt:lpwstr/>
      </vt:variant>
      <vt:variant>
        <vt:i4>7340075</vt:i4>
      </vt:variant>
      <vt:variant>
        <vt:i4>6</vt:i4>
      </vt:variant>
      <vt:variant>
        <vt:i4>0</vt:i4>
      </vt:variant>
      <vt:variant>
        <vt:i4>5</vt:i4>
      </vt:variant>
      <vt:variant>
        <vt:lpwstr>http://minsvyaz.ru/ru/directions/?regulator=118</vt:lpwstr>
      </vt:variant>
      <vt:variant>
        <vt:lpwstr/>
      </vt:variant>
      <vt:variant>
        <vt:i4>6226027</vt:i4>
      </vt:variant>
      <vt:variant>
        <vt:i4>3</vt:i4>
      </vt:variant>
      <vt:variant>
        <vt:i4>0</vt:i4>
      </vt:variant>
      <vt:variant>
        <vt:i4>5</vt:i4>
      </vt:variant>
      <vt:variant>
        <vt:lpwstr>mailto:smev@minsvyaz.ru</vt:lpwstr>
      </vt:variant>
      <vt:variant>
        <vt:lpwstr/>
      </vt:variant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http://smev.gosuslugi.ru/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Дорожная карта</dc:title>
  <dc:creator>Belyaeva Darya (DKS)</dc:creator>
  <cp:lastModifiedBy>Москаленко Татьяна Михайловна</cp:lastModifiedBy>
  <cp:revision>2</cp:revision>
  <cp:lastPrinted>2015-09-25T09:24:00Z</cp:lastPrinted>
  <dcterms:created xsi:type="dcterms:W3CDTF">2015-10-13T08:04:00Z</dcterms:created>
  <dcterms:modified xsi:type="dcterms:W3CDTF">2015-10-13T08:04:00Z</dcterms:modified>
</cp:coreProperties>
</file>